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9B" w:rsidRPr="003C3EBF" w:rsidRDefault="00EB129B" w:rsidP="00EB129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C3EBF">
        <w:rPr>
          <w:rFonts w:asciiTheme="majorBidi" w:hAnsiTheme="majorBidi" w:cstheme="majorBidi"/>
          <w:b/>
          <w:bCs/>
          <w:sz w:val="24"/>
          <w:szCs w:val="24"/>
          <w:rtl/>
        </w:rPr>
        <w:t>83888 בחינת סוף קורס</w:t>
      </w:r>
    </w:p>
    <w:p w:rsidR="00EB129B" w:rsidRPr="003C3EBF" w:rsidRDefault="00EB129B" w:rsidP="00EB129B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C3EBF">
        <w:rPr>
          <w:rFonts w:asciiTheme="majorBidi" w:hAnsiTheme="majorBidi" w:cstheme="majorBidi"/>
          <w:b/>
          <w:bCs/>
          <w:sz w:val="24"/>
          <w:szCs w:val="24"/>
          <w:rtl/>
        </w:rPr>
        <w:t>פרופ' יורי פלדמן</w:t>
      </w:r>
    </w:p>
    <w:p w:rsidR="00EB129B" w:rsidRPr="003C3EBF" w:rsidRDefault="00EB129B" w:rsidP="00822F6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C3EB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מועד </w:t>
      </w:r>
      <w:r w:rsidR="00822F6D">
        <w:rPr>
          <w:rFonts w:asciiTheme="majorBidi" w:hAnsiTheme="majorBidi" w:cstheme="majorBidi" w:hint="cs"/>
          <w:b/>
          <w:bCs/>
          <w:sz w:val="24"/>
          <w:szCs w:val="24"/>
          <w:rtl/>
        </w:rPr>
        <w:t>א</w:t>
      </w:r>
      <w:r w:rsidRPr="003C3EBF">
        <w:rPr>
          <w:rFonts w:asciiTheme="majorBidi" w:hAnsiTheme="majorBidi" w:cstheme="majorBidi"/>
          <w:b/>
          <w:bCs/>
          <w:sz w:val="24"/>
          <w:szCs w:val="24"/>
          <w:rtl/>
        </w:rPr>
        <w:t>'</w:t>
      </w:r>
    </w:p>
    <w:p w:rsidR="00EB129B" w:rsidRPr="00A96DEA" w:rsidRDefault="00EB129B" w:rsidP="00822F6D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C3EBF">
        <w:rPr>
          <w:rFonts w:asciiTheme="majorBidi" w:hAnsiTheme="majorBidi" w:cstheme="majorBidi"/>
          <w:b/>
          <w:bCs/>
          <w:sz w:val="24"/>
          <w:szCs w:val="24"/>
          <w:rtl/>
        </w:rPr>
        <w:t>0</w:t>
      </w:r>
      <w:r w:rsidR="00822F6D">
        <w:rPr>
          <w:rFonts w:asciiTheme="majorBidi" w:hAnsiTheme="majorBidi" w:cstheme="majorBidi" w:hint="cs"/>
          <w:b/>
          <w:bCs/>
          <w:sz w:val="24"/>
          <w:szCs w:val="24"/>
          <w:rtl/>
        </w:rPr>
        <w:t>3</w:t>
      </w:r>
      <w:r w:rsidRPr="003C3EBF">
        <w:rPr>
          <w:rFonts w:asciiTheme="majorBidi" w:hAnsiTheme="majorBidi" w:cstheme="majorBidi"/>
          <w:b/>
          <w:bCs/>
          <w:sz w:val="24"/>
          <w:szCs w:val="24"/>
          <w:rtl/>
        </w:rPr>
        <w:t>.0</w:t>
      </w:r>
      <w:r w:rsidR="00822F6D">
        <w:rPr>
          <w:rFonts w:asciiTheme="majorBidi" w:hAnsiTheme="majorBidi" w:cstheme="majorBidi" w:hint="cs"/>
          <w:b/>
          <w:bCs/>
          <w:sz w:val="24"/>
          <w:szCs w:val="24"/>
          <w:rtl/>
        </w:rPr>
        <w:t>7</w:t>
      </w:r>
      <w:r w:rsidRPr="003C3EBF">
        <w:rPr>
          <w:rFonts w:asciiTheme="majorBidi" w:hAnsiTheme="majorBidi" w:cstheme="majorBidi"/>
          <w:b/>
          <w:bCs/>
          <w:sz w:val="24"/>
          <w:szCs w:val="24"/>
          <w:rtl/>
        </w:rPr>
        <w:t>.201</w:t>
      </w:r>
      <w:r w:rsidR="00822F6D">
        <w:rPr>
          <w:rFonts w:asciiTheme="majorBidi" w:hAnsiTheme="majorBidi" w:cstheme="majorBidi" w:hint="cs"/>
          <w:b/>
          <w:bCs/>
          <w:sz w:val="24"/>
          <w:szCs w:val="24"/>
          <w:rtl/>
        </w:rPr>
        <w:t>3</w:t>
      </w:r>
      <w:bookmarkStart w:id="0" w:name="_GoBack"/>
      <w:bookmarkEnd w:id="0"/>
    </w:p>
    <w:p w:rsidR="00EB129B" w:rsidRPr="003C3EBF" w:rsidRDefault="00EB129B" w:rsidP="00EB129B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C3EBF">
        <w:rPr>
          <w:rFonts w:asciiTheme="majorBidi" w:hAnsiTheme="majorBidi" w:cstheme="majorBidi"/>
          <w:sz w:val="24"/>
          <w:szCs w:val="24"/>
          <w:rtl/>
        </w:rPr>
        <w:t>ענה על כל השאלות.</w:t>
      </w:r>
    </w:p>
    <w:p w:rsidR="00EB129B" w:rsidRPr="003C3EBF" w:rsidRDefault="00EB129B" w:rsidP="00EB129B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C3EBF">
        <w:rPr>
          <w:rFonts w:asciiTheme="majorBidi" w:hAnsiTheme="majorBidi" w:cstheme="majorBidi"/>
          <w:sz w:val="24"/>
          <w:szCs w:val="24"/>
          <w:rtl/>
        </w:rPr>
        <w:t>משך הבחינה, 3 שעות.</w:t>
      </w:r>
    </w:p>
    <w:p w:rsidR="00EB129B" w:rsidRPr="003C3EBF" w:rsidRDefault="00EB129B" w:rsidP="00EB129B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C3EBF">
        <w:rPr>
          <w:rFonts w:asciiTheme="majorBidi" w:hAnsiTheme="majorBidi" w:cstheme="majorBidi"/>
          <w:sz w:val="24"/>
          <w:szCs w:val="24"/>
          <w:rtl/>
        </w:rPr>
        <w:t>חומר פתוח.</w:t>
      </w:r>
    </w:p>
    <w:p w:rsidR="00EB129B" w:rsidRDefault="00EB129B" w:rsidP="00A96DEA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 w:rsidRPr="003C3EBF">
        <w:rPr>
          <w:rFonts w:asciiTheme="majorBidi" w:hAnsiTheme="majorBidi" w:cstheme="majorBidi"/>
          <w:sz w:val="24"/>
          <w:szCs w:val="24"/>
          <w:rtl/>
        </w:rPr>
        <w:t>חשוב לפני שאתה עונה!</w:t>
      </w:r>
    </w:p>
    <w:p w:rsidR="005066DF" w:rsidRPr="003C3EBF" w:rsidRDefault="005066DF" w:rsidP="00A96DEA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</w:p>
    <w:p w:rsidR="00EB129B" w:rsidRPr="003C3EBF" w:rsidRDefault="00EB129B" w:rsidP="006B5DB7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3C3EBF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שאלה 1.</w:t>
      </w:r>
    </w:p>
    <w:p w:rsidR="00EB129B" w:rsidRPr="003C3EBF" w:rsidRDefault="00C75EAD" w:rsidP="000B1CCD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3C3EBF">
        <w:rPr>
          <w:rFonts w:asciiTheme="majorBidi" w:hAnsiTheme="majorBidi" w:cstheme="majorBidi"/>
          <w:sz w:val="24"/>
          <w:szCs w:val="24"/>
          <w:rtl/>
        </w:rPr>
        <w:t xml:space="preserve">א. </w:t>
      </w:r>
      <w:r w:rsidR="00F12863">
        <w:rPr>
          <w:rFonts w:asciiTheme="majorBidi" w:hAnsiTheme="majorBidi" w:cstheme="majorBidi" w:hint="cs"/>
          <w:sz w:val="24"/>
          <w:szCs w:val="24"/>
          <w:rtl/>
        </w:rPr>
        <w:t xml:space="preserve">ברצוננו לחבר </w:t>
      </w:r>
      <w:r w:rsidR="000B1CCD">
        <w:rPr>
          <w:rFonts w:asciiTheme="majorBidi" w:hAnsiTheme="majorBidi" w:cstheme="majorBidi" w:hint="cs"/>
          <w:sz w:val="24"/>
          <w:szCs w:val="24"/>
          <w:rtl/>
        </w:rPr>
        <w:t>כבל קואקסיאלי</w:t>
      </w:r>
      <w:r w:rsidR="00F12863">
        <w:rPr>
          <w:rFonts w:asciiTheme="majorBidi" w:hAnsiTheme="majorBidi" w:cstheme="majorBidi" w:hint="cs"/>
          <w:sz w:val="24"/>
          <w:szCs w:val="24"/>
          <w:rtl/>
        </w:rPr>
        <w:t xml:space="preserve"> (חסר איבודים) </w:t>
      </w:r>
      <w:r w:rsidR="0045292B">
        <w:rPr>
          <w:rFonts w:asciiTheme="majorBidi" w:hAnsiTheme="majorBidi" w:cstheme="majorBidi" w:hint="cs"/>
          <w:sz w:val="24"/>
          <w:szCs w:val="24"/>
          <w:rtl/>
        </w:rPr>
        <w:t xml:space="preserve">באורך </w:t>
      </w:r>
      <m:oMath>
        <m:r>
          <w:rPr>
            <w:rFonts w:ascii="Cambria Math" w:hAnsi="Cambria Math" w:cstheme="majorBidi"/>
            <w:noProof/>
            <w:sz w:val="24"/>
            <w:szCs w:val="24"/>
          </w:rPr>
          <m:t>l</m:t>
        </m:r>
      </m:oMath>
      <w:r w:rsidR="0045292B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12863">
        <w:rPr>
          <w:rFonts w:asciiTheme="majorBidi" w:hAnsiTheme="majorBidi" w:cstheme="majorBidi" w:hint="cs"/>
          <w:sz w:val="24"/>
          <w:szCs w:val="24"/>
          <w:rtl/>
        </w:rPr>
        <w:t xml:space="preserve">לעומס עם עכבה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L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=48</m:t>
        </m:r>
        <m:r>
          <w:rPr>
            <w:rFonts w:ascii="Cambria Math" w:hAnsiTheme="majorBidi" w:cstheme="majorBidi"/>
            <w:sz w:val="24"/>
            <w:szCs w:val="24"/>
          </w:rPr>
          <m:t>-</m:t>
        </m:r>
        <m:r>
          <w:rPr>
            <w:rFonts w:ascii="Cambria Math" w:hAnsi="Cambria Math" w:cstheme="majorBidi"/>
            <w:sz w:val="24"/>
            <w:szCs w:val="24"/>
          </w:rPr>
          <m:t>i</m:t>
        </m:r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14</m:t>
        </m:r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Ω</m:t>
        </m:r>
      </m:oMath>
      <w:r w:rsidR="00F12863">
        <w:rPr>
          <w:rFonts w:asciiTheme="majorBidi" w:hAnsiTheme="majorBidi" w:cstheme="majorBidi" w:hint="cs"/>
          <w:sz w:val="24"/>
          <w:szCs w:val="24"/>
          <w:rtl/>
        </w:rPr>
        <w:t>, כך שה-</w:t>
      </w:r>
      <m:oMath>
        <m:r>
          <w:rPr>
            <w:rFonts w:ascii="Cambria Math" w:hAnsi="Cambria Math" w:cstheme="majorBidi"/>
            <w:sz w:val="24"/>
            <w:szCs w:val="24"/>
          </w:rPr>
          <m:t xml:space="preserve"> SWR</m:t>
        </m:r>
      </m:oMath>
      <w:r w:rsidR="00F12863">
        <w:rPr>
          <w:rFonts w:asciiTheme="majorBidi" w:eastAsiaTheme="minorEastAsia" w:hAnsiTheme="majorBidi" w:cstheme="majorBidi" w:hint="cs"/>
          <w:sz w:val="24"/>
          <w:szCs w:val="24"/>
          <w:rtl/>
        </w:rPr>
        <w:t>יהיה מינימאלי.</w:t>
      </w:r>
      <w:r w:rsidR="00F12863">
        <w:rPr>
          <w:rFonts w:asciiTheme="majorBidi" w:hAnsiTheme="majorBidi" w:cstheme="majorBidi" w:hint="cs"/>
          <w:sz w:val="24"/>
          <w:szCs w:val="24"/>
          <w:rtl/>
        </w:rPr>
        <w:t xml:space="preserve"> מה צריכה להיות העכבה האופיינית של הקו (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0≤Z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&lt;∞</m:t>
        </m:r>
      </m:oMath>
      <w:r w:rsidR="00F12863">
        <w:rPr>
          <w:rFonts w:asciiTheme="majorBidi" w:hAnsiTheme="majorBidi" w:cstheme="majorBidi" w:hint="cs"/>
          <w:sz w:val="24"/>
          <w:szCs w:val="24"/>
          <w:rtl/>
        </w:rPr>
        <w:t>) על מנת לקיים תנאי זה?</w:t>
      </w:r>
      <w:r w:rsidR="00790E1C">
        <w:rPr>
          <w:rFonts w:asciiTheme="majorBidi" w:hAnsiTheme="majorBidi" w:cstheme="majorBidi" w:hint="cs"/>
          <w:sz w:val="24"/>
          <w:szCs w:val="24"/>
          <w:rtl/>
        </w:rPr>
        <w:t xml:space="preserve"> (</w:t>
      </w:r>
      <m:oMath>
        <m:r>
          <w:rPr>
            <w:rFonts w:ascii="Cambria Math" w:hAnsi="Cambria Math" w:cstheme="majorBidi"/>
            <w:sz w:val="24"/>
            <w:szCs w:val="24"/>
          </w:rPr>
          <m:t>SWR</m:t>
        </m:r>
      </m:oMath>
      <w:r w:rsidR="00790E1C">
        <w:rPr>
          <w:rFonts w:asciiTheme="majorBidi" w:hAnsiTheme="majorBidi" w:cstheme="majorBidi" w:hint="cs"/>
          <w:sz w:val="24"/>
          <w:szCs w:val="24"/>
          <w:rtl/>
        </w:rPr>
        <w:t xml:space="preserve"> - פונקציה מונוטונית עולה של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Γ</m:t>
                </m:r>
              </m:e>
              <m:sub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L</m:t>
                </m:r>
              </m:sub>
            </m:sSub>
          </m:e>
        </m:d>
      </m:oMath>
      <w:r w:rsidR="00790E1C">
        <w:rPr>
          <w:rFonts w:asciiTheme="majorBidi" w:hAnsiTheme="majorBidi" w:cstheme="majorBidi" w:hint="cs"/>
          <w:sz w:val="24"/>
          <w:szCs w:val="24"/>
          <w:rtl/>
        </w:rPr>
        <w:t>).</w:t>
      </w:r>
    </w:p>
    <w:p w:rsidR="00394B20" w:rsidRPr="003C3EBF" w:rsidRDefault="00394B20" w:rsidP="00F407F4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3C3EBF">
        <w:rPr>
          <w:rFonts w:asciiTheme="majorBidi" w:hAnsiTheme="majorBidi" w:cstheme="majorBidi"/>
          <w:sz w:val="24"/>
          <w:szCs w:val="24"/>
          <w:rtl/>
        </w:rPr>
        <w:t xml:space="preserve">ב. </w:t>
      </w:r>
      <w:r w:rsidR="004914D6">
        <w:rPr>
          <w:rFonts w:asciiTheme="majorBidi" w:hAnsiTheme="majorBidi" w:cstheme="majorBidi" w:hint="cs"/>
          <w:sz w:val="24"/>
          <w:szCs w:val="24"/>
          <w:rtl/>
        </w:rPr>
        <w:t xml:space="preserve">תחת התנאים של סעיף א', </w:t>
      </w:r>
      <w:r w:rsidR="0045292B">
        <w:rPr>
          <w:rFonts w:asciiTheme="majorBidi" w:hAnsiTheme="majorBidi" w:cstheme="majorBidi" w:hint="cs"/>
          <w:sz w:val="24"/>
          <w:szCs w:val="24"/>
          <w:rtl/>
        </w:rPr>
        <w:t>מה תהיה הקריאה של אוהם-</w:t>
      </w:r>
      <w:r w:rsidR="0045292B" w:rsidRPr="00F407F4">
        <w:rPr>
          <w:rFonts w:asciiTheme="majorBidi" w:hAnsiTheme="majorBidi" w:cstheme="majorBidi" w:hint="cs"/>
          <w:sz w:val="24"/>
          <w:szCs w:val="24"/>
          <w:rtl/>
        </w:rPr>
        <w:t>מטר</w:t>
      </w:r>
      <w:r w:rsidR="004914D6" w:rsidRPr="00F407F4">
        <w:rPr>
          <w:rFonts w:asciiTheme="majorBidi" w:hAnsiTheme="majorBidi" w:cstheme="majorBidi" w:hint="cs"/>
          <w:sz w:val="24"/>
          <w:szCs w:val="24"/>
          <w:rtl/>
        </w:rPr>
        <w:t xml:space="preserve"> (</w:t>
      </w:r>
      <w:r w:rsidR="00651866" w:rsidRPr="00F407F4">
        <w:rPr>
          <w:rFonts w:asciiTheme="majorBidi" w:hAnsiTheme="majorBidi" w:cstheme="majorBidi" w:hint="cs"/>
          <w:sz w:val="24"/>
          <w:szCs w:val="24"/>
          <w:rtl/>
        </w:rPr>
        <w:t>הפועל ב-</w:t>
      </w:r>
      <m:oMath>
        <m:r>
          <w:rPr>
            <w:rFonts w:ascii="Cambria Math" w:hAnsi="Cambria Math" w:cstheme="majorBidi"/>
            <w:sz w:val="24"/>
            <w:szCs w:val="24"/>
          </w:rPr>
          <m:t>dc</m:t>
        </m:r>
      </m:oMath>
      <w:r w:rsidR="004914D6" w:rsidRPr="00F407F4">
        <w:rPr>
          <w:rFonts w:asciiTheme="majorBidi" w:hAnsiTheme="majorBidi" w:cstheme="majorBidi" w:hint="cs"/>
          <w:sz w:val="24"/>
          <w:szCs w:val="24"/>
          <w:rtl/>
        </w:rPr>
        <w:t>)</w:t>
      </w:r>
      <w:r w:rsidR="004914D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51866">
        <w:rPr>
          <w:rFonts w:asciiTheme="majorBidi" w:hAnsiTheme="majorBidi" w:cstheme="majorBidi" w:hint="cs"/>
          <w:sz w:val="24"/>
          <w:szCs w:val="24"/>
          <w:rtl/>
        </w:rPr>
        <w:t>אם</w:t>
      </w:r>
      <w:r w:rsidR="004914D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51866">
        <w:rPr>
          <w:rFonts w:asciiTheme="majorBidi" w:hAnsiTheme="majorBidi" w:cstheme="majorBidi" w:hint="cs"/>
          <w:sz w:val="24"/>
          <w:szCs w:val="24"/>
          <w:rtl/>
        </w:rPr>
        <w:t>נ</w:t>
      </w:r>
      <w:r w:rsidR="004914D6">
        <w:rPr>
          <w:rFonts w:asciiTheme="majorBidi" w:hAnsiTheme="majorBidi" w:cstheme="majorBidi" w:hint="cs"/>
          <w:sz w:val="24"/>
          <w:szCs w:val="24"/>
          <w:rtl/>
        </w:rPr>
        <w:t>מדוד התנגדות בין המולי</w:t>
      </w:r>
      <w:r w:rsidR="000B1CCD">
        <w:rPr>
          <w:rFonts w:asciiTheme="majorBidi" w:hAnsiTheme="majorBidi" w:cstheme="majorBidi" w:hint="cs"/>
          <w:sz w:val="24"/>
          <w:szCs w:val="24"/>
          <w:rtl/>
        </w:rPr>
        <w:t>ך החיצוני לפנימי בכניסה ל</w:t>
      </w:r>
      <w:r w:rsidR="004914D6">
        <w:rPr>
          <w:rFonts w:asciiTheme="majorBidi" w:hAnsiTheme="majorBidi" w:cstheme="majorBidi" w:hint="cs"/>
          <w:sz w:val="24"/>
          <w:szCs w:val="24"/>
          <w:rtl/>
        </w:rPr>
        <w:t>קו</w:t>
      </w:r>
      <w:r w:rsidR="000B1CCD">
        <w:rPr>
          <w:rFonts w:asciiTheme="majorBidi" w:hAnsiTheme="majorBidi" w:cstheme="majorBidi" w:hint="cs"/>
          <w:sz w:val="24"/>
          <w:szCs w:val="24"/>
          <w:rtl/>
        </w:rPr>
        <w:t>,</w:t>
      </w:r>
      <w:r w:rsidR="004914D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51866">
        <w:rPr>
          <w:rFonts w:asciiTheme="majorBidi" w:hAnsiTheme="majorBidi" w:cstheme="majorBidi" w:hint="cs"/>
          <w:sz w:val="24"/>
          <w:szCs w:val="24"/>
          <w:rtl/>
        </w:rPr>
        <w:t>כאשר</w:t>
      </w:r>
      <w:r w:rsidR="004914D6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r>
          <w:rPr>
            <w:rFonts w:ascii="Cambria Math" w:hAnsi="Cambria Math" w:cstheme="majorBidi"/>
            <w:noProof/>
            <w:sz w:val="24"/>
            <w:szCs w:val="24"/>
          </w:rPr>
          <m:t>l→∞</m:t>
        </m:r>
      </m:oMath>
      <w:r w:rsidR="004914D6">
        <w:rPr>
          <w:rFonts w:asciiTheme="majorBidi" w:hAnsiTheme="majorBidi" w:cstheme="majorBidi" w:hint="cs"/>
          <w:sz w:val="24"/>
          <w:szCs w:val="24"/>
          <w:rtl/>
        </w:rPr>
        <w:t xml:space="preserve"> . </w:t>
      </w:r>
      <w:r w:rsidR="00651866">
        <w:rPr>
          <w:rFonts w:asciiTheme="majorBidi" w:hAnsiTheme="majorBidi" w:cstheme="majorBidi" w:hint="cs"/>
          <w:sz w:val="24"/>
          <w:szCs w:val="24"/>
          <w:rtl/>
        </w:rPr>
        <w:t xml:space="preserve">כיצד תשתנה קריאתו </w:t>
      </w:r>
      <w:r w:rsidR="00195660">
        <w:rPr>
          <w:rFonts w:asciiTheme="majorBidi" w:hAnsiTheme="majorBidi" w:cstheme="majorBidi" w:hint="cs"/>
          <w:sz w:val="24"/>
          <w:szCs w:val="24"/>
          <w:rtl/>
        </w:rPr>
        <w:t xml:space="preserve">של האוהם-מטר </w:t>
      </w:r>
      <w:r w:rsidR="00651866">
        <w:rPr>
          <w:rFonts w:asciiTheme="majorBidi" w:hAnsiTheme="majorBidi" w:cstheme="majorBidi" w:hint="cs"/>
          <w:sz w:val="24"/>
          <w:szCs w:val="24"/>
          <w:rtl/>
        </w:rPr>
        <w:t>אם ננתק את העומס</w:t>
      </w:r>
      <w:r w:rsidR="00195660">
        <w:rPr>
          <w:rFonts w:asciiTheme="majorBidi" w:hAnsiTheme="majorBidi" w:cstheme="majorBidi" w:hint="cs"/>
          <w:sz w:val="24"/>
          <w:szCs w:val="24"/>
          <w:rtl/>
        </w:rPr>
        <w:t xml:space="preserve"> (מצב </w:t>
      </w:r>
      <m:oMath>
        <m:r>
          <w:rPr>
            <w:rFonts w:ascii="Cambria Math" w:hAnsi="Cambria Math" w:cstheme="majorBidi"/>
            <w:sz w:val="24"/>
            <w:szCs w:val="24"/>
          </w:rPr>
          <m:t>Open</m:t>
        </m:r>
      </m:oMath>
      <w:r w:rsidR="00195660">
        <w:rPr>
          <w:rFonts w:asciiTheme="majorBidi" w:hAnsiTheme="majorBidi" w:cstheme="majorBidi" w:hint="cs"/>
          <w:sz w:val="24"/>
          <w:szCs w:val="24"/>
          <w:rtl/>
        </w:rPr>
        <w:t>)</w:t>
      </w:r>
      <w:r w:rsidR="00651866">
        <w:rPr>
          <w:rFonts w:asciiTheme="majorBidi" w:hAnsiTheme="majorBidi" w:cstheme="majorBidi" w:hint="cs"/>
          <w:sz w:val="24"/>
          <w:szCs w:val="24"/>
          <w:rtl/>
        </w:rPr>
        <w:t>?</w:t>
      </w:r>
      <w:r w:rsidR="00C84B61">
        <w:rPr>
          <w:rFonts w:asciiTheme="majorBidi" w:hAnsiTheme="majorBidi" w:cstheme="majorBidi" w:hint="cs"/>
          <w:sz w:val="24"/>
          <w:szCs w:val="24"/>
          <w:rtl/>
        </w:rPr>
        <w:t xml:space="preserve"> תן הסבר קצר.</w:t>
      </w:r>
    </w:p>
    <w:p w:rsidR="00D57ECF" w:rsidRDefault="00D57ECF" w:rsidP="00FF29FF">
      <w:pPr>
        <w:jc w:val="both"/>
        <w:rPr>
          <w:rFonts w:asciiTheme="majorBidi" w:hAnsiTheme="majorBidi" w:cstheme="majorBidi"/>
          <w:sz w:val="24"/>
          <w:szCs w:val="24"/>
          <w:rtl/>
        </w:rPr>
      </w:pPr>
      <w:r w:rsidRPr="003A3F05">
        <w:rPr>
          <w:rFonts w:asciiTheme="majorBidi" w:hAnsiTheme="majorBidi" w:cstheme="majorBidi"/>
          <w:sz w:val="24"/>
          <w:szCs w:val="24"/>
          <w:rtl/>
        </w:rPr>
        <w:t xml:space="preserve">ג. </w:t>
      </w:r>
      <w:r w:rsidR="003A3F05" w:rsidRPr="003A3F05">
        <w:rPr>
          <w:rFonts w:asciiTheme="majorBidi" w:hAnsiTheme="majorBidi" w:cstheme="majorBidi" w:hint="cs"/>
          <w:sz w:val="24"/>
          <w:szCs w:val="24"/>
          <w:rtl/>
        </w:rPr>
        <w:t>קו</w:t>
      </w:r>
      <w:r w:rsidR="003A3F05">
        <w:rPr>
          <w:rFonts w:asciiTheme="majorBidi" w:hAnsiTheme="majorBidi" w:cstheme="majorBidi" w:hint="cs"/>
          <w:sz w:val="24"/>
          <w:szCs w:val="24"/>
          <w:rtl/>
        </w:rPr>
        <w:t xml:space="preserve"> תמסורת בעל עכבה אופיינית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 xml:space="preserve">=75 </m:t>
        </m:r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Ω</m:t>
        </m:r>
      </m:oMath>
      <w:r w:rsidR="003A3F05">
        <w:rPr>
          <w:rFonts w:asciiTheme="majorBidi" w:hAnsiTheme="majorBidi" w:cstheme="majorBidi" w:hint="cs"/>
          <w:sz w:val="24"/>
          <w:szCs w:val="24"/>
          <w:rtl/>
        </w:rPr>
        <w:t xml:space="preserve"> (חסר איבודים) מחובר לאנטנת דיפול חצי-גל (חסרת איבודים</w:t>
      </w:r>
      <w:r w:rsidR="002D5DA0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loss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=0</m:t>
        </m:r>
      </m:oMath>
      <w:r w:rsidR="003A3F05">
        <w:rPr>
          <w:rFonts w:asciiTheme="majorBidi" w:hAnsiTheme="majorBidi" w:cstheme="majorBidi" w:hint="cs"/>
          <w:sz w:val="24"/>
          <w:szCs w:val="24"/>
          <w:rtl/>
        </w:rPr>
        <w:t xml:space="preserve">). מצא את </w:t>
      </w:r>
      <w:r w:rsidR="00FF29FF">
        <w:rPr>
          <w:rFonts w:asciiTheme="majorBidi" w:hAnsiTheme="majorBidi" w:cstheme="majorBidi" w:hint="cs"/>
          <w:sz w:val="24"/>
          <w:szCs w:val="24"/>
          <w:rtl/>
        </w:rPr>
        <w:t>מקדם ההחזרה</w:t>
      </w:r>
      <w:r w:rsidR="003A3F05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Γ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L</m:t>
            </m:r>
          </m:sub>
        </m:sSub>
      </m:oMath>
      <w:r w:rsidR="00FF29F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3A3F05">
        <w:rPr>
          <w:rFonts w:asciiTheme="majorBidi" w:hAnsiTheme="majorBidi" w:cstheme="majorBidi" w:hint="cs"/>
          <w:sz w:val="24"/>
          <w:szCs w:val="24"/>
          <w:rtl/>
        </w:rPr>
        <w:t>ואת היחס בין ההספק המועבר לאנטנה לבין ההספק המשודר</w:t>
      </w:r>
      <w:r w:rsidR="002E3651">
        <w:rPr>
          <w:rFonts w:asciiTheme="majorBidi" w:hAnsiTheme="majorBidi" w:cstheme="majorBidi" w:hint="cs"/>
          <w:sz w:val="24"/>
          <w:szCs w:val="24"/>
          <w:rtl/>
        </w:rPr>
        <w:t>,</w:t>
      </w:r>
      <w:r w:rsidR="003A3F05">
        <w:rPr>
          <w:rFonts w:asciiTheme="majorBidi" w:hAnsiTheme="majorBidi" w:cstheme="majorBidi" w:hint="cs"/>
          <w:sz w:val="24"/>
          <w:szCs w:val="24"/>
          <w:rtl/>
        </w:rPr>
        <w:t xml:space="preserve"> בשני המקרים הבאים:</w:t>
      </w:r>
    </w:p>
    <w:p w:rsidR="003A3F05" w:rsidRDefault="002F71F3" w:rsidP="003A3F05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L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>=73+</m:t>
        </m:r>
        <m:r>
          <w:rPr>
            <w:rFonts w:ascii="Cambria Math" w:hAnsi="Cambria Math" w:cstheme="majorBidi"/>
            <w:sz w:val="24"/>
            <w:szCs w:val="24"/>
          </w:rPr>
          <m:t>i</m:t>
        </m:r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42.5</m:t>
        </m:r>
        <m:r>
          <w:rPr>
            <w:rFonts w:ascii="Cambria Math" w:hAnsiTheme="majorBidi" w:cstheme="majorBidi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Ω</m:t>
        </m:r>
      </m:oMath>
      <w:r w:rsidR="003A3F05">
        <w:rPr>
          <w:rFonts w:asciiTheme="majorBidi" w:hAnsiTheme="majorBidi" w:cstheme="majorBidi" w:hint="cs"/>
          <w:sz w:val="24"/>
          <w:szCs w:val="24"/>
          <w:rtl/>
        </w:rPr>
        <w:t xml:space="preserve"> (דיפול חצי-גל רגיל)</w:t>
      </w:r>
    </w:p>
    <w:p w:rsidR="003A3F05" w:rsidRPr="003A3F05" w:rsidRDefault="002F71F3" w:rsidP="003A3F05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rtl/>
        </w:rPr>
      </w:pP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Z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L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 xml:space="preserve">=72 </m:t>
        </m:r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Ω</m:t>
        </m:r>
      </m:oMath>
      <w:r w:rsidR="003A3F05">
        <w:rPr>
          <w:rFonts w:asciiTheme="majorBidi" w:hAnsiTheme="majorBidi" w:cstheme="majorBidi" w:hint="cs"/>
          <w:sz w:val="24"/>
          <w:szCs w:val="24"/>
          <w:rtl/>
        </w:rPr>
        <w:t xml:space="preserve"> (דיפול חצי-גל ברזוננס)</w:t>
      </w:r>
    </w:p>
    <w:p w:rsidR="00E1742D" w:rsidRDefault="00E1742D" w:rsidP="003C3EBF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3C3EBF" w:rsidRPr="003C3EBF" w:rsidRDefault="003C3EBF" w:rsidP="003C3EBF">
      <w:pPr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3C3EBF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שאלה 2.</w:t>
      </w:r>
    </w:p>
    <w:p w:rsidR="003C3EBF" w:rsidRPr="009D52A5" w:rsidRDefault="00D961CC" w:rsidP="006F1510">
      <w:pPr>
        <w:spacing w:after="0"/>
        <w:jc w:val="both"/>
        <w:rPr>
          <w:rFonts w:asciiTheme="majorBidi" w:hAnsiTheme="majorBidi" w:cstheme="majorBidi"/>
          <w:i/>
          <w:noProof/>
          <w:sz w:val="24"/>
          <w:szCs w:val="24"/>
          <w:rtl/>
        </w:rPr>
      </w:pPr>
      <w:r>
        <w:rPr>
          <w:rFonts w:asciiTheme="majorBidi" w:hAnsiTheme="majorBidi" w:cstheme="majorBidi" w:hint="cs"/>
          <w:noProof/>
          <w:sz w:val="24"/>
          <w:szCs w:val="24"/>
          <w:rtl/>
        </w:rPr>
        <w:t>ב</w:t>
      </w:r>
      <w:r w:rsidR="003C3EBF" w:rsidRPr="003C3EBF">
        <w:rPr>
          <w:rFonts w:asciiTheme="majorBidi" w:hAnsiTheme="majorBidi" w:cstheme="majorBidi"/>
          <w:noProof/>
          <w:sz w:val="24"/>
          <w:szCs w:val="24"/>
          <w:rtl/>
        </w:rPr>
        <w:t xml:space="preserve">מוליך גל </w:t>
      </w:r>
      <w:r w:rsidR="003C3EBF" w:rsidRPr="003C3EBF">
        <w:rPr>
          <w:rFonts w:asciiTheme="majorBidi" w:eastAsiaTheme="minorEastAsia" w:hAnsiTheme="majorBidi" w:cstheme="majorBidi"/>
          <w:i/>
          <w:noProof/>
          <w:sz w:val="24"/>
          <w:szCs w:val="24"/>
          <w:rtl/>
        </w:rPr>
        <w:t>מלבני</w:t>
      </w:r>
      <w:r w:rsidR="003C3EBF" w:rsidRPr="003C3EBF">
        <w:rPr>
          <w:rFonts w:asciiTheme="majorBidi" w:hAnsiTheme="majorBidi" w:cstheme="majorBidi"/>
          <w:noProof/>
          <w:sz w:val="24"/>
          <w:szCs w:val="24"/>
          <w:rtl/>
        </w:rPr>
        <w:t xml:space="preserve"> שמידותיו </w:t>
      </w:r>
      <m:oMath>
        <m:r>
          <w:rPr>
            <w:rFonts w:ascii="Cambria Math" w:hAnsi="Cambria Math" w:cstheme="majorBidi"/>
            <w:sz w:val="24"/>
            <w:szCs w:val="24"/>
          </w:rPr>
          <m:t>a</m:t>
        </m:r>
        <m:r>
          <w:rPr>
            <w:rFonts w:ascii="Cambria Math" w:hAnsiTheme="majorBidi" w:cstheme="majorBidi"/>
            <w:sz w:val="24"/>
            <w:szCs w:val="24"/>
          </w:rPr>
          <m:t xml:space="preserve">=5 </m:t>
        </m:r>
        <m:r>
          <w:rPr>
            <w:rFonts w:ascii="Cambria Math" w:hAnsi="Cambria Math" w:cstheme="majorBidi"/>
            <w:sz w:val="24"/>
            <w:szCs w:val="24"/>
          </w:rPr>
          <m:t>cm</m:t>
        </m:r>
        <m:r>
          <w:rPr>
            <w:rFonts w:ascii="Cambria Math" w:hAnsiTheme="majorBidi" w:cstheme="majorBidi"/>
            <w:sz w:val="24"/>
            <w:szCs w:val="24"/>
          </w:rPr>
          <m:t xml:space="preserve"> , </m:t>
        </m:r>
        <m:r>
          <w:rPr>
            <w:rFonts w:ascii="Cambria Math" w:hAnsi="Cambria Math" w:cstheme="majorBidi"/>
            <w:sz w:val="24"/>
            <w:szCs w:val="24"/>
          </w:rPr>
          <m:t>b</m:t>
        </m:r>
        <m:r>
          <w:rPr>
            <w:rFonts w:ascii="Cambria Math" w:hAnsiTheme="majorBidi" w:cstheme="majorBidi"/>
            <w:sz w:val="24"/>
            <w:szCs w:val="24"/>
          </w:rPr>
          <m:t xml:space="preserve">=3 </m:t>
        </m:r>
        <m:r>
          <w:rPr>
            <w:rFonts w:ascii="Cambria Math" w:hAnsi="Cambria Math" w:cstheme="majorBidi"/>
            <w:sz w:val="24"/>
            <w:szCs w:val="24"/>
          </w:rPr>
          <m:t>cm</m:t>
        </m:r>
      </m:oMath>
      <w:r w:rsidR="003C3EBF" w:rsidRPr="003C3EBF">
        <w:rPr>
          <w:rFonts w:asciiTheme="majorBidi" w:hAnsiTheme="majorBidi" w:cstheme="majorBidi"/>
          <w:noProof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noProof/>
          <w:sz w:val="24"/>
          <w:szCs w:val="24"/>
          <w:rtl/>
        </w:rPr>
        <w:t>מתקדם</w:t>
      </w:r>
      <w:r w:rsidR="003C3EBF">
        <w:rPr>
          <w:rFonts w:asciiTheme="majorBidi" w:hAnsiTheme="majorBidi" w:cstheme="majorBidi" w:hint="cs"/>
          <w:noProof/>
          <w:sz w:val="24"/>
          <w:szCs w:val="24"/>
          <w:rtl/>
        </w:rPr>
        <w:t xml:space="preserve"> גל</w:t>
      </w:r>
      <w:r w:rsidR="00E71887">
        <w:rPr>
          <w:rFonts w:asciiTheme="majorBidi" w:hAnsiTheme="majorBidi" w:cstheme="majorBidi" w:hint="cs"/>
          <w:noProof/>
          <w:sz w:val="24"/>
          <w:szCs w:val="24"/>
          <w:rtl/>
        </w:rPr>
        <w:t xml:space="preserve"> </w:t>
      </w:r>
      <w:r w:rsidR="00E71887">
        <w:rPr>
          <w:rFonts w:asciiTheme="majorBidi" w:eastAsiaTheme="minorEastAsia" w:hAnsiTheme="majorBidi" w:cstheme="majorBidi" w:hint="cs"/>
          <w:noProof/>
          <w:sz w:val="24"/>
          <w:szCs w:val="24"/>
          <w:rtl/>
        </w:rPr>
        <w:t xml:space="preserve">במוד </w:t>
      </w:r>
      <m:oMath>
        <m:r>
          <w:rPr>
            <w:rFonts w:ascii="Cambria Math" w:eastAsiaTheme="minorEastAsia" w:hAnsi="Cambria Math" w:cstheme="majorBidi"/>
            <w:noProof/>
            <w:sz w:val="24"/>
            <w:szCs w:val="24"/>
          </w:rPr>
          <m:t>T</m:t>
        </m:r>
        <m:sSub>
          <m:sSubPr>
            <m:ctrlPr>
              <w:rPr>
                <w:rFonts w:ascii="Cambria Math" w:eastAsiaTheme="minorEastAsia" w:hAnsi="Cambria Math" w:cstheme="majorBidi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noProof/>
                <w:sz w:val="24"/>
                <w:szCs w:val="24"/>
              </w:rPr>
              <m:t>E</m:t>
            </m:r>
          </m:e>
          <m:sub>
            <m:r>
              <w:rPr>
                <w:rFonts w:ascii="Cambria Math" w:eastAsiaTheme="minorEastAsia" w:hAnsi="Cambria Math" w:cstheme="majorBidi"/>
                <w:noProof/>
                <w:sz w:val="24"/>
                <w:szCs w:val="24"/>
              </w:rPr>
              <m:t>nm</m:t>
            </m:r>
          </m:sub>
        </m:sSub>
      </m:oMath>
      <w:r w:rsidR="008A72B1">
        <w:rPr>
          <w:rFonts w:asciiTheme="majorBidi" w:hAnsiTheme="majorBidi" w:cstheme="majorBidi" w:hint="cs"/>
          <w:noProof/>
          <w:sz w:val="24"/>
          <w:szCs w:val="24"/>
          <w:rtl/>
        </w:rPr>
        <w:t>,</w:t>
      </w:r>
      <w:r w:rsidR="003C3EBF">
        <w:rPr>
          <w:rFonts w:asciiTheme="majorBidi" w:hAnsiTheme="majorBidi" w:cstheme="majorBidi" w:hint="cs"/>
          <w:noProof/>
          <w:sz w:val="24"/>
          <w:szCs w:val="24"/>
          <w:rtl/>
        </w:rPr>
        <w:t xml:space="preserve"> </w:t>
      </w:r>
      <w:r w:rsidR="008A72B1">
        <w:rPr>
          <w:rFonts w:asciiTheme="majorBidi" w:hAnsiTheme="majorBidi" w:cstheme="majorBidi" w:hint="cs"/>
          <w:noProof/>
          <w:sz w:val="24"/>
          <w:szCs w:val="24"/>
          <w:rtl/>
        </w:rPr>
        <w:t xml:space="preserve">כך שהרכיב </w:t>
      </w:r>
      <m:oMath>
        <m:r>
          <w:rPr>
            <w:rFonts w:ascii="Cambria Math" w:hAnsi="Cambria Math"/>
            <w:noProof/>
            <w:sz w:val="24"/>
            <w:szCs w:val="24"/>
          </w:rPr>
          <m:t>y</m:t>
        </m:r>
      </m:oMath>
      <w:r>
        <w:rPr>
          <w:rFonts w:asciiTheme="majorBidi" w:hAnsiTheme="majorBidi" w:cstheme="majorBidi" w:hint="cs"/>
          <w:noProof/>
          <w:sz w:val="24"/>
          <w:szCs w:val="24"/>
          <w:rtl/>
        </w:rPr>
        <w:t xml:space="preserve"> </w:t>
      </w:r>
      <w:r w:rsidR="008A72B1">
        <w:rPr>
          <w:rFonts w:asciiTheme="majorBidi" w:hAnsiTheme="majorBidi" w:cstheme="majorBidi" w:hint="cs"/>
          <w:noProof/>
          <w:sz w:val="24"/>
          <w:szCs w:val="24"/>
          <w:rtl/>
        </w:rPr>
        <w:t xml:space="preserve">של השדה המגנטי שלו </w:t>
      </w:r>
      <w:r>
        <w:rPr>
          <w:rFonts w:asciiTheme="majorBidi" w:hAnsiTheme="majorBidi" w:cstheme="majorBidi" w:hint="cs"/>
          <w:noProof/>
          <w:sz w:val="24"/>
          <w:szCs w:val="24"/>
          <w:rtl/>
        </w:rPr>
        <w:t>נתון</w:t>
      </w:r>
      <w:r w:rsidR="008A72B1">
        <w:rPr>
          <w:rFonts w:asciiTheme="majorBidi" w:hAnsiTheme="majorBidi" w:cstheme="majorBidi" w:hint="cs"/>
          <w:noProof/>
          <w:sz w:val="24"/>
          <w:szCs w:val="24"/>
          <w:rtl/>
        </w:rPr>
        <w:t xml:space="preserve"> ע"י</w:t>
      </w:r>
      <w:r>
        <w:rPr>
          <w:rFonts w:asciiTheme="majorBidi" w:hAnsiTheme="majorBidi" w:cstheme="majorBidi" w:hint="cs"/>
          <w:noProof/>
          <w:sz w:val="24"/>
          <w:szCs w:val="24"/>
          <w:rtl/>
        </w:rPr>
        <w:t>:</w:t>
      </w:r>
      <w:r w:rsidR="003C3EBF">
        <w:rPr>
          <w:rFonts w:asciiTheme="majorBidi" w:hAnsiTheme="majorBidi" w:cstheme="majorBidi" w:hint="cs"/>
          <w:noProof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noProof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noProof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noProof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/>
            <w:sz w:val="24"/>
            <w:szCs w:val="24"/>
          </w:rPr>
          <m:t>cos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40πx</m:t>
            </m:r>
          </m:e>
        </m:d>
        <m:r>
          <w:rPr>
            <w:rFonts w:ascii="Cambria Math" w:hAnsi="Cambria Math"/>
            <w:sz w:val="24"/>
            <w:szCs w:val="24"/>
          </w:rPr>
          <m:t>sin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100πy</m:t>
            </m:r>
          </m:e>
        </m:d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i(ωt-βz)</m:t>
            </m:r>
          </m:sup>
        </m:sSup>
      </m:oMath>
      <w:r w:rsidR="00C82446">
        <w:rPr>
          <w:rFonts w:asciiTheme="majorBidi" w:eastAsiaTheme="minorEastAsia" w:hAnsiTheme="majorBidi" w:cstheme="majorBidi" w:hint="cs"/>
          <w:noProof/>
          <w:sz w:val="24"/>
          <w:szCs w:val="24"/>
          <w:rtl/>
        </w:rPr>
        <w:t>,</w:t>
      </w:r>
      <w:r w:rsidR="003C3EBF">
        <w:rPr>
          <w:rFonts w:asciiTheme="majorBidi" w:eastAsiaTheme="minorEastAsia" w:hAnsiTheme="majorBidi" w:cstheme="majorBidi" w:hint="cs"/>
          <w:noProof/>
          <w:sz w:val="24"/>
          <w:szCs w:val="24"/>
          <w:rtl/>
        </w:rPr>
        <w:t xml:space="preserve"> תדר העבודה</w:t>
      </w:r>
      <w:r w:rsidR="00DE31D8">
        <w:rPr>
          <w:rFonts w:asciiTheme="majorBidi" w:eastAsiaTheme="minorEastAsia" w:hAnsiTheme="majorBidi" w:cstheme="majorBidi" w:hint="cs"/>
          <w:noProof/>
          <w:sz w:val="24"/>
          <w:szCs w:val="24"/>
          <w:rtl/>
        </w:rPr>
        <w:t xml:space="preserve"> הוא</w:t>
      </w:r>
      <w:r w:rsidR="003C3EBF">
        <w:rPr>
          <w:rFonts w:asciiTheme="majorBidi" w:eastAsiaTheme="minorEastAsia" w:hAnsiTheme="majorBidi" w:cstheme="majorBidi" w:hint="cs"/>
          <w:noProof/>
          <w:sz w:val="24"/>
          <w:szCs w:val="24"/>
          <w:rtl/>
        </w:rPr>
        <w:t xml:space="preserve"> </w:t>
      </w:r>
      <m:oMath>
        <m:r>
          <w:rPr>
            <w:rFonts w:ascii="Cambria Math" w:eastAsiaTheme="minorEastAsia" w:hAnsi="Cambria Math" w:cstheme="majorBidi"/>
            <w:noProof/>
            <w:sz w:val="24"/>
            <w:szCs w:val="24"/>
          </w:rPr>
          <m:t>12 GHz</m:t>
        </m:r>
      </m:oMath>
      <w:r w:rsidR="008A72B1">
        <w:rPr>
          <w:rFonts w:asciiTheme="majorBidi" w:hAnsiTheme="majorBidi" w:cstheme="majorBidi" w:hint="cs"/>
          <w:i/>
          <w:noProof/>
          <w:sz w:val="24"/>
          <w:szCs w:val="24"/>
          <w:rtl/>
        </w:rPr>
        <w:t xml:space="preserve"> ואורך הגל במוליך </w:t>
      </w:r>
      <m:oMath>
        <m:r>
          <m:rPr>
            <m:sty m:val="p"/>
          </m:rPr>
          <w:rPr>
            <w:rFonts w:ascii="Cambria Math" w:hAnsi="Cambria Math" w:cstheme="majorBidi"/>
            <w:noProof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noProof/>
                <w:sz w:val="24"/>
                <w:szCs w:val="24"/>
              </w:rPr>
              <m:t>λ</m:t>
            </m:r>
          </m:e>
          <m:sub>
            <m:r>
              <w:rPr>
                <w:rFonts w:ascii="Cambria Math" w:hAnsi="Cambria Math" w:cstheme="majorBidi"/>
                <w:noProof/>
                <w:sz w:val="24"/>
                <w:szCs w:val="24"/>
              </w:rPr>
              <m:t>g</m:t>
            </m:r>
          </m:sub>
        </m:sSub>
        <m:r>
          <w:rPr>
            <w:rFonts w:ascii="Cambria Math" w:hAnsi="Cambria Math" w:cstheme="majorBidi"/>
            <w:noProof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noProof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 w:cstheme="majorBidi"/>
                <w:noProof/>
                <w:sz w:val="24"/>
                <w:szCs w:val="24"/>
              </w:rPr>
              <m:t>β</m:t>
            </m:r>
          </m:den>
        </m:f>
        <m:r>
          <w:rPr>
            <w:rFonts w:ascii="Cambria Math" w:hAnsi="Cambria Math" w:cstheme="majorBidi"/>
            <w:noProof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noProof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noProof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theme="majorBidi"/>
                <w:noProof/>
                <w:sz w:val="24"/>
                <w:szCs w:val="24"/>
              </w:rPr>
              <m:t>52.9</m:t>
            </m:r>
          </m:den>
        </m:f>
        <m:r>
          <w:rPr>
            <w:rFonts w:ascii="Cambria Math" w:hAnsi="Cambria Math" w:cstheme="majorBidi"/>
            <w:noProof/>
            <w:sz w:val="24"/>
            <w:szCs w:val="24"/>
          </w:rPr>
          <m:t xml:space="preserve"> [m]</m:t>
        </m:r>
      </m:oMath>
      <w:r w:rsidR="009D52A5">
        <w:rPr>
          <w:rFonts w:asciiTheme="majorBidi" w:hAnsiTheme="majorBidi" w:cstheme="majorBidi" w:hint="cs"/>
          <w:i/>
          <w:noProof/>
          <w:sz w:val="24"/>
          <w:szCs w:val="24"/>
          <w:rtl/>
        </w:rPr>
        <w:t>.</w:t>
      </w:r>
    </w:p>
    <w:p w:rsidR="00CF61D8" w:rsidRDefault="003C3EBF" w:rsidP="009D52A5">
      <w:pPr>
        <w:spacing w:after="0"/>
        <w:jc w:val="both"/>
        <w:rPr>
          <w:rFonts w:asciiTheme="majorBidi" w:hAnsiTheme="majorBidi" w:cstheme="majorBidi"/>
          <w:i/>
          <w:noProof/>
          <w:sz w:val="24"/>
          <w:szCs w:val="24"/>
          <w:rtl/>
        </w:rPr>
      </w:pPr>
      <w:r>
        <w:rPr>
          <w:rFonts w:asciiTheme="majorBidi" w:hAnsiTheme="majorBidi" w:cstheme="majorBidi" w:hint="cs"/>
          <w:i/>
          <w:noProof/>
          <w:sz w:val="24"/>
          <w:szCs w:val="24"/>
          <w:rtl/>
        </w:rPr>
        <w:t xml:space="preserve">א. </w:t>
      </w:r>
      <w:r w:rsidR="009D52A5">
        <w:rPr>
          <w:rFonts w:asciiTheme="majorBidi" w:hAnsiTheme="majorBidi" w:cstheme="majorBidi" w:hint="cs"/>
          <w:i/>
          <w:noProof/>
          <w:sz w:val="24"/>
          <w:szCs w:val="24"/>
          <w:rtl/>
        </w:rPr>
        <w:t>מצא את המקדם הדיאלקטרי של התווך בתוך המוליך גל ואת תדר הקטעון של המוד הרלוונטי.</w:t>
      </w:r>
    </w:p>
    <w:p w:rsidR="00E71887" w:rsidRDefault="002B47C1" w:rsidP="003300DD">
      <w:pPr>
        <w:spacing w:after="0"/>
        <w:jc w:val="both"/>
        <w:rPr>
          <w:rFonts w:asciiTheme="majorBidi" w:hAnsiTheme="majorBidi" w:cstheme="majorBidi"/>
          <w:i/>
          <w:noProof/>
          <w:sz w:val="24"/>
          <w:szCs w:val="24"/>
          <w:rtl/>
        </w:rPr>
      </w:pPr>
      <w:r>
        <w:rPr>
          <w:rFonts w:asciiTheme="majorBidi" w:hAnsiTheme="majorBidi" w:cstheme="majorBidi" w:hint="cs"/>
          <w:i/>
          <w:noProof/>
          <w:sz w:val="24"/>
          <w:szCs w:val="24"/>
          <w:rtl/>
        </w:rPr>
        <w:t>ב.</w:t>
      </w:r>
      <w:r w:rsidR="00E71887">
        <w:rPr>
          <w:rFonts w:asciiTheme="majorBidi" w:hAnsiTheme="majorBidi" w:cstheme="majorBidi" w:hint="cs"/>
          <w:i/>
          <w:noProof/>
          <w:sz w:val="24"/>
          <w:szCs w:val="24"/>
          <w:rtl/>
        </w:rPr>
        <w:t xml:space="preserve"> אי</w:t>
      </w:r>
      <w:r w:rsidR="003300DD">
        <w:rPr>
          <w:rFonts w:asciiTheme="majorBidi" w:hAnsiTheme="majorBidi" w:cstheme="majorBidi" w:hint="cs"/>
          <w:i/>
          <w:noProof/>
          <w:sz w:val="24"/>
          <w:szCs w:val="24"/>
          <w:rtl/>
        </w:rPr>
        <w:t>לו</w:t>
      </w:r>
      <w:r w:rsidR="00E71887">
        <w:rPr>
          <w:rFonts w:asciiTheme="majorBidi" w:hAnsiTheme="majorBidi" w:cstheme="majorBidi" w:hint="cs"/>
          <w:i/>
          <w:noProof/>
          <w:sz w:val="24"/>
          <w:szCs w:val="24"/>
          <w:rtl/>
        </w:rPr>
        <w:t xml:space="preserve"> מודים יוכלו להתקיים במוליך </w:t>
      </w:r>
      <w:r w:rsidR="003300DD">
        <w:rPr>
          <w:rFonts w:asciiTheme="majorBidi" w:hAnsiTheme="majorBidi" w:cstheme="majorBidi" w:hint="cs"/>
          <w:i/>
          <w:noProof/>
          <w:sz w:val="24"/>
          <w:szCs w:val="24"/>
          <w:rtl/>
        </w:rPr>
        <w:t xml:space="preserve">גל </w:t>
      </w:r>
      <w:r w:rsidR="00E71887">
        <w:rPr>
          <w:rFonts w:asciiTheme="majorBidi" w:hAnsiTheme="majorBidi" w:cstheme="majorBidi" w:hint="cs"/>
          <w:i/>
          <w:noProof/>
          <w:sz w:val="24"/>
          <w:szCs w:val="24"/>
          <w:rtl/>
        </w:rPr>
        <w:t>אם נוריד את תדר העבודה</w:t>
      </w:r>
      <w:r w:rsidR="003300DD">
        <w:rPr>
          <w:rFonts w:asciiTheme="majorBidi" w:hAnsiTheme="majorBidi" w:cstheme="majorBidi" w:hint="cs"/>
          <w:i/>
          <w:noProof/>
          <w:sz w:val="24"/>
          <w:szCs w:val="24"/>
          <w:rtl/>
        </w:rPr>
        <w:t xml:space="preserve"> ל- </w:t>
      </w:r>
      <m:oMath>
        <m:r>
          <w:rPr>
            <w:rFonts w:ascii="Cambria Math" w:eastAsiaTheme="minorEastAsia" w:hAnsi="Cambria Math" w:cstheme="majorBidi"/>
            <w:noProof/>
            <w:sz w:val="24"/>
            <w:szCs w:val="24"/>
          </w:rPr>
          <m:t>4.5 GHz</m:t>
        </m:r>
      </m:oMath>
      <w:r w:rsidR="00E71887">
        <w:rPr>
          <w:rFonts w:asciiTheme="majorBidi" w:hAnsiTheme="majorBidi" w:cstheme="majorBidi" w:hint="cs"/>
          <w:i/>
          <w:noProof/>
          <w:sz w:val="24"/>
          <w:szCs w:val="24"/>
          <w:rtl/>
        </w:rPr>
        <w:t xml:space="preserve"> </w:t>
      </w:r>
      <w:r w:rsidR="003300DD">
        <w:rPr>
          <w:rFonts w:asciiTheme="majorBidi" w:hAnsiTheme="majorBidi" w:cstheme="majorBidi" w:hint="cs"/>
          <w:i/>
          <w:noProof/>
          <w:sz w:val="24"/>
          <w:szCs w:val="24"/>
          <w:rtl/>
        </w:rPr>
        <w:t>?</w:t>
      </w:r>
    </w:p>
    <w:p w:rsidR="00C26525" w:rsidRDefault="00E71887" w:rsidP="00E06ED2">
      <w:pPr>
        <w:spacing w:after="0"/>
        <w:jc w:val="both"/>
        <w:rPr>
          <w:rFonts w:asciiTheme="majorBidi" w:hAnsiTheme="majorBidi" w:cstheme="majorBidi"/>
          <w:i/>
          <w:noProof/>
          <w:sz w:val="24"/>
          <w:szCs w:val="24"/>
          <w:rtl/>
        </w:rPr>
      </w:pPr>
      <w:r w:rsidRPr="00A96DEA">
        <w:rPr>
          <w:rFonts w:asciiTheme="majorBidi" w:hAnsiTheme="majorBidi" w:cstheme="majorBidi"/>
          <w:rtl/>
        </w:rPr>
        <w:t>ג.</w:t>
      </w:r>
      <w:r w:rsidRPr="00A96DEA">
        <w:rPr>
          <w:rFonts w:asciiTheme="majorBidi" w:hAnsiTheme="majorBidi" w:cstheme="majorBidi"/>
          <w:i/>
          <w:noProof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i/>
          <w:noProof/>
          <w:sz w:val="24"/>
          <w:szCs w:val="24"/>
          <w:rtl/>
        </w:rPr>
        <w:t xml:space="preserve">תחת התנאים של סעיף ב', </w:t>
      </w:r>
      <w:r w:rsidRPr="00A96DEA">
        <w:rPr>
          <w:rFonts w:asciiTheme="majorBidi" w:hAnsiTheme="majorBidi" w:cstheme="majorBidi"/>
          <w:i/>
          <w:noProof/>
          <w:sz w:val="24"/>
          <w:szCs w:val="24"/>
          <w:rtl/>
        </w:rPr>
        <w:t>חשב את הבליעה</w:t>
      </w:r>
      <w:r>
        <w:rPr>
          <w:rFonts w:asciiTheme="majorBidi" w:hAnsiTheme="majorBidi" w:cstheme="majorBidi" w:hint="cs"/>
          <w:i/>
          <w:noProof/>
          <w:sz w:val="24"/>
          <w:szCs w:val="24"/>
          <w:rtl/>
        </w:rPr>
        <w:t xml:space="preserve"> </w:t>
      </w:r>
      <w:r w:rsidRPr="00A96DEA">
        <w:rPr>
          <w:rFonts w:asciiTheme="majorBidi" w:hAnsiTheme="majorBidi" w:cstheme="majorBidi"/>
          <w:i/>
          <w:noProof/>
          <w:sz w:val="24"/>
          <w:szCs w:val="24"/>
          <w:rtl/>
        </w:rPr>
        <w:t xml:space="preserve">בדפנות של המוליך גל, אם </w:t>
      </w:r>
      <w:r>
        <w:rPr>
          <w:rFonts w:asciiTheme="majorBidi" w:hAnsiTheme="majorBidi" w:cstheme="majorBidi" w:hint="cs"/>
          <w:i/>
          <w:noProof/>
          <w:sz w:val="24"/>
          <w:szCs w:val="24"/>
          <w:rtl/>
        </w:rPr>
        <w:t xml:space="preserve">ידוע שהדפנות עשויות נחושת בעלת </w:t>
      </w:r>
      <w:r w:rsidRPr="00A96DEA">
        <w:rPr>
          <w:rFonts w:asciiTheme="majorBidi" w:hAnsiTheme="majorBidi" w:cstheme="majorBidi"/>
          <w:i/>
          <w:noProof/>
          <w:sz w:val="24"/>
          <w:szCs w:val="24"/>
          <w:rtl/>
        </w:rPr>
        <w:t xml:space="preserve">מוליכות: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σ</m:t>
        </m:r>
        <m:r>
          <w:rPr>
            <w:rFonts w:ascii="Cambria Math" w:eastAsiaTheme="minorEastAsia" w:hAnsiTheme="majorBidi" w:cstheme="majorBidi"/>
            <w:sz w:val="24"/>
            <w:szCs w:val="24"/>
          </w:rPr>
          <m:t>=5.8</m:t>
        </m:r>
        <m:r>
          <w:rPr>
            <w:rFonts w:ascii="Cambria Math" w:eastAsiaTheme="minorEastAsia" w:hAnsiTheme="majorBidi" w:cstheme="majorBidi"/>
            <w:sz w:val="24"/>
            <w:szCs w:val="24"/>
          </w:rPr>
          <m:t>×</m:t>
        </m:r>
        <m:sSup>
          <m:sSup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7</m:t>
            </m:r>
          </m:sup>
        </m:sSup>
        <m:f>
          <m:f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S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m</m:t>
            </m:r>
          </m:den>
        </m:f>
      </m:oMath>
      <w:r>
        <w:rPr>
          <w:rFonts w:asciiTheme="majorBidi" w:hAnsiTheme="majorBidi" w:cstheme="majorBidi" w:hint="cs"/>
          <w:i/>
          <w:noProof/>
          <w:sz w:val="24"/>
          <w:szCs w:val="24"/>
          <w:rtl/>
        </w:rPr>
        <w:t>. כיצד תשתנה תשובתך,</w:t>
      </w:r>
      <w:r w:rsidRPr="00A96DEA">
        <w:rPr>
          <w:rFonts w:asciiTheme="majorBidi" w:hAnsiTheme="majorBidi" w:cstheme="majorBidi"/>
          <w:i/>
          <w:noProof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i/>
          <w:noProof/>
          <w:sz w:val="24"/>
          <w:szCs w:val="24"/>
          <w:rtl/>
        </w:rPr>
        <w:t>אם במקום החומר הדיאלקטרי</w:t>
      </w:r>
      <w:r w:rsidR="00E06ED2">
        <w:rPr>
          <w:rFonts w:asciiTheme="majorBidi" w:hAnsiTheme="majorBidi" w:cstheme="majorBidi" w:hint="cs"/>
          <w:i/>
          <w:noProof/>
          <w:sz w:val="24"/>
          <w:szCs w:val="24"/>
          <w:rtl/>
        </w:rPr>
        <w:t xml:space="preserve"> יהיה ואקום</w:t>
      </w:r>
      <w:r>
        <w:rPr>
          <w:rFonts w:asciiTheme="majorBidi" w:hAnsiTheme="majorBidi" w:cstheme="majorBidi" w:hint="cs"/>
          <w:i/>
          <w:noProof/>
          <w:sz w:val="24"/>
          <w:szCs w:val="24"/>
          <w:rtl/>
        </w:rPr>
        <w:t xml:space="preserve"> בתוך המוליך גל?</w:t>
      </w:r>
    </w:p>
    <w:p w:rsidR="00E71887" w:rsidRPr="00C26525" w:rsidRDefault="00C26525" w:rsidP="00E06ED2">
      <w:pPr>
        <w:spacing w:after="0"/>
        <w:jc w:val="both"/>
        <w:rPr>
          <w:rFonts w:asciiTheme="majorBidi" w:hAnsiTheme="majorBidi" w:cstheme="majorBidi"/>
          <w:i/>
          <w:noProof/>
          <w:sz w:val="24"/>
          <w:szCs w:val="24"/>
          <w:rtl/>
        </w:rPr>
      </w:pPr>
      <w:r>
        <w:rPr>
          <w:rFonts w:asciiTheme="majorBidi" w:hAnsiTheme="majorBidi" w:cstheme="majorBidi" w:hint="cs"/>
          <w:i/>
          <w:noProof/>
          <w:sz w:val="24"/>
          <w:szCs w:val="24"/>
          <w:rtl/>
        </w:rPr>
        <w:t xml:space="preserve">ד. האם תיתכן התקדמות של מוד </w:t>
      </w:r>
      <m:oMath>
        <m:r>
          <w:rPr>
            <w:rFonts w:ascii="Cambria Math" w:eastAsiaTheme="minorEastAsia" w:hAnsi="Cambria Math" w:cstheme="majorBidi"/>
            <w:noProof/>
            <w:sz w:val="24"/>
            <w:szCs w:val="24"/>
          </w:rPr>
          <m:t>TEM</m:t>
        </m:r>
      </m:oMath>
      <w:r>
        <w:rPr>
          <w:rFonts w:asciiTheme="majorBidi" w:hAnsiTheme="majorBidi" w:cstheme="majorBidi" w:hint="cs"/>
          <w:i/>
          <w:noProof/>
          <w:sz w:val="24"/>
          <w:szCs w:val="24"/>
          <w:rtl/>
        </w:rPr>
        <w:t xml:space="preserve"> במוליך גל זה? נמק!</w:t>
      </w:r>
    </w:p>
    <w:p w:rsidR="00E71887" w:rsidRDefault="00E71887" w:rsidP="00E71887">
      <w:pPr>
        <w:jc w:val="both"/>
        <w:rPr>
          <w:rFonts w:asciiTheme="majorBidi" w:hAnsiTheme="majorBidi" w:cstheme="majorBidi"/>
          <w:i/>
          <w:noProof/>
          <w:sz w:val="24"/>
          <w:szCs w:val="24"/>
          <w:rtl/>
        </w:rPr>
      </w:pPr>
    </w:p>
    <w:p w:rsidR="00E1742D" w:rsidRDefault="00E1742D" w:rsidP="004E7FA0">
      <w:pPr>
        <w:jc w:val="both"/>
        <w:rPr>
          <w:rFonts w:asciiTheme="majorBidi" w:hAnsiTheme="majorBidi" w:cstheme="majorBidi"/>
          <w:b/>
          <w:bCs/>
          <w:i/>
          <w:noProof/>
          <w:sz w:val="24"/>
          <w:szCs w:val="24"/>
          <w:u w:val="single"/>
          <w:rtl/>
        </w:rPr>
      </w:pPr>
    </w:p>
    <w:p w:rsidR="005066DF" w:rsidRDefault="005066DF" w:rsidP="004E7FA0">
      <w:pPr>
        <w:jc w:val="both"/>
        <w:rPr>
          <w:rFonts w:asciiTheme="majorBidi" w:hAnsiTheme="majorBidi" w:cstheme="majorBidi"/>
          <w:i/>
          <w:noProof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i/>
          <w:noProof/>
          <w:sz w:val="24"/>
          <w:szCs w:val="24"/>
          <w:u w:val="single"/>
          <w:rtl/>
        </w:rPr>
        <w:t>שאלה 3.</w:t>
      </w:r>
    </w:p>
    <w:p w:rsidR="00346691" w:rsidRDefault="00346691" w:rsidP="00090FF5">
      <w:pPr>
        <w:jc w:val="both"/>
        <w:rPr>
          <w:rFonts w:asciiTheme="majorBidi" w:hAnsiTheme="majorBidi" w:cstheme="majorBidi"/>
          <w:i/>
          <w:sz w:val="24"/>
          <w:szCs w:val="24"/>
          <w:rtl/>
        </w:rPr>
      </w:pPr>
      <w:r>
        <w:rPr>
          <w:rFonts w:asciiTheme="majorBidi" w:hAnsiTheme="majorBidi" w:cstheme="majorBidi" w:hint="cs"/>
          <w:i/>
          <w:sz w:val="24"/>
          <w:szCs w:val="24"/>
          <w:rtl/>
        </w:rPr>
        <w:t xml:space="preserve">ארה"ב מעוניינת לשלוח מפציצים לאיראן לצורך השמדת מאגרי נשק תת קרקעיים. </w:t>
      </w:r>
      <w:r w:rsidRPr="00464857">
        <w:rPr>
          <w:rFonts w:hint="cs"/>
          <w:i/>
          <w:sz w:val="24"/>
          <w:szCs w:val="24"/>
          <w:rtl/>
        </w:rPr>
        <w:t xml:space="preserve"> </w:t>
      </w:r>
    </w:p>
    <w:p w:rsidR="00D52C0D" w:rsidRDefault="00464857" w:rsidP="00881CEB">
      <w:pPr>
        <w:jc w:val="both"/>
        <w:rPr>
          <w:rFonts w:asciiTheme="majorBidi" w:hAnsiTheme="majorBidi" w:cstheme="majorBidi"/>
          <w:i/>
          <w:sz w:val="24"/>
          <w:szCs w:val="24"/>
          <w:rtl/>
        </w:rPr>
      </w:pPr>
      <w:r w:rsidRPr="003C7006">
        <w:rPr>
          <w:rFonts w:asciiTheme="majorBidi" w:hAnsiTheme="majorBidi" w:cstheme="majorBidi"/>
          <w:i/>
          <w:sz w:val="24"/>
          <w:szCs w:val="24"/>
          <w:rtl/>
        </w:rPr>
        <w:t>א.</w:t>
      </w:r>
      <w:r w:rsidR="00346691">
        <w:rPr>
          <w:rFonts w:asciiTheme="majorBidi" w:hAnsiTheme="majorBidi" w:cstheme="majorBidi" w:hint="cs"/>
          <w:i/>
          <w:sz w:val="24"/>
          <w:szCs w:val="24"/>
          <w:rtl/>
        </w:rPr>
        <w:t xml:space="preserve"> </w:t>
      </w:r>
      <w:r w:rsidR="00C230B1" w:rsidRPr="00346691">
        <w:rPr>
          <w:rFonts w:asciiTheme="majorBidi" w:hAnsiTheme="majorBidi" w:cstheme="majorBidi" w:hint="cs"/>
          <w:i/>
          <w:sz w:val="24"/>
          <w:szCs w:val="24"/>
          <w:rtl/>
        </w:rPr>
        <w:t>ב</w:t>
      </w:r>
      <w:r w:rsidR="00C230B1">
        <w:rPr>
          <w:rFonts w:asciiTheme="majorBidi" w:hAnsiTheme="majorBidi" w:cstheme="majorBidi" w:hint="cs"/>
          <w:i/>
          <w:sz w:val="24"/>
          <w:szCs w:val="24"/>
          <w:rtl/>
        </w:rPr>
        <w:t>אזור ה</w:t>
      </w:r>
      <w:r w:rsidR="00C230B1" w:rsidRPr="00346691">
        <w:rPr>
          <w:rFonts w:asciiTheme="majorBidi" w:hAnsiTheme="majorBidi" w:cstheme="majorBidi" w:hint="cs"/>
          <w:i/>
          <w:sz w:val="24"/>
          <w:szCs w:val="24"/>
          <w:rtl/>
        </w:rPr>
        <w:t xml:space="preserve">חרטום </w:t>
      </w:r>
      <w:r w:rsidR="00C230B1">
        <w:rPr>
          <w:rFonts w:asciiTheme="majorBidi" w:hAnsiTheme="majorBidi" w:cstheme="majorBidi" w:hint="cs"/>
          <w:i/>
          <w:sz w:val="24"/>
          <w:szCs w:val="24"/>
          <w:rtl/>
        </w:rPr>
        <w:t xml:space="preserve">של </w:t>
      </w:r>
      <w:r w:rsidR="00F82B3E">
        <w:rPr>
          <w:rFonts w:asciiTheme="majorBidi" w:hAnsiTheme="majorBidi" w:cstheme="majorBidi" w:hint="cs"/>
          <w:i/>
          <w:sz w:val="24"/>
          <w:szCs w:val="24"/>
          <w:rtl/>
        </w:rPr>
        <w:t>ה</w:t>
      </w:r>
      <w:r w:rsidR="00C230B1">
        <w:rPr>
          <w:rFonts w:asciiTheme="majorBidi" w:hAnsiTheme="majorBidi" w:cstheme="majorBidi" w:hint="cs"/>
          <w:i/>
          <w:sz w:val="24"/>
          <w:szCs w:val="24"/>
          <w:rtl/>
        </w:rPr>
        <w:t xml:space="preserve">מפציץ ממוקם רדאר </w:t>
      </w:r>
      <w:r w:rsidR="00F82B3E">
        <w:rPr>
          <w:rFonts w:asciiTheme="majorBidi" w:hAnsiTheme="majorBidi" w:cstheme="majorBidi" w:hint="cs"/>
          <w:i/>
          <w:sz w:val="24"/>
          <w:szCs w:val="24"/>
          <w:rtl/>
        </w:rPr>
        <w:t xml:space="preserve">העובד בתדר </w:t>
      </w:r>
      <m:oMath>
        <m:r>
          <w:rPr>
            <w:rFonts w:ascii="Cambria Math" w:eastAsiaTheme="minorEastAsia" w:hAnsi="Cambria Math"/>
            <w:sz w:val="24"/>
            <w:szCs w:val="24"/>
          </w:rPr>
          <m:t>10 GHz</m:t>
        </m:r>
      </m:oMath>
      <w:r w:rsidR="00C230B1">
        <w:rPr>
          <w:rFonts w:asciiTheme="majorBidi" w:hAnsiTheme="majorBidi" w:cstheme="majorBidi" w:hint="cs"/>
          <w:i/>
          <w:sz w:val="24"/>
          <w:szCs w:val="24"/>
          <w:rtl/>
        </w:rPr>
        <w:t xml:space="preserve">. </w:t>
      </w:r>
      <w:r w:rsidR="00346691" w:rsidRPr="00346691">
        <w:rPr>
          <w:rFonts w:asciiTheme="majorBidi" w:hAnsiTheme="majorBidi" w:cstheme="majorBidi" w:hint="cs"/>
          <w:i/>
          <w:sz w:val="24"/>
          <w:szCs w:val="24"/>
          <w:rtl/>
        </w:rPr>
        <w:t xml:space="preserve">על מנת להגן על </w:t>
      </w:r>
      <w:r w:rsidR="003964FC">
        <w:rPr>
          <w:rFonts w:asciiTheme="majorBidi" w:hAnsiTheme="majorBidi" w:cstheme="majorBidi" w:hint="cs"/>
          <w:i/>
          <w:sz w:val="24"/>
          <w:szCs w:val="24"/>
          <w:rtl/>
        </w:rPr>
        <w:t>ה</w:t>
      </w:r>
      <w:r w:rsidR="00346691" w:rsidRPr="00346691">
        <w:rPr>
          <w:rFonts w:asciiTheme="majorBidi" w:hAnsiTheme="majorBidi" w:cstheme="majorBidi" w:hint="cs"/>
          <w:i/>
          <w:sz w:val="24"/>
          <w:szCs w:val="24"/>
          <w:rtl/>
        </w:rPr>
        <w:t xml:space="preserve">רדאר </w:t>
      </w:r>
      <w:r w:rsidR="00D52C0D">
        <w:rPr>
          <w:rFonts w:asciiTheme="majorBidi" w:hAnsiTheme="majorBidi" w:cstheme="majorBidi" w:hint="cs"/>
          <w:i/>
          <w:sz w:val="24"/>
          <w:szCs w:val="24"/>
          <w:rtl/>
        </w:rPr>
        <w:t xml:space="preserve">הוחלט </w:t>
      </w:r>
      <w:r w:rsidR="00C230B1">
        <w:rPr>
          <w:rFonts w:asciiTheme="majorBidi" w:hAnsiTheme="majorBidi" w:cstheme="majorBidi" w:hint="cs"/>
          <w:i/>
          <w:sz w:val="24"/>
          <w:szCs w:val="24"/>
          <w:rtl/>
        </w:rPr>
        <w:t>להתקין</w:t>
      </w:r>
      <w:r w:rsidR="00D52C0D">
        <w:rPr>
          <w:rFonts w:asciiTheme="majorBidi" w:hAnsiTheme="majorBidi" w:cstheme="majorBidi" w:hint="cs"/>
          <w:i/>
          <w:sz w:val="24"/>
          <w:szCs w:val="24"/>
          <w:rtl/>
        </w:rPr>
        <w:t xml:space="preserve"> </w:t>
      </w:r>
      <w:r w:rsidR="006508F7">
        <w:rPr>
          <w:rFonts w:asciiTheme="majorBidi" w:hAnsiTheme="majorBidi" w:cstheme="majorBidi" w:hint="cs"/>
          <w:i/>
          <w:sz w:val="24"/>
          <w:szCs w:val="24"/>
          <w:rtl/>
        </w:rPr>
        <w:t>ראדום</w:t>
      </w:r>
      <w:r w:rsidR="00D52C0D">
        <w:rPr>
          <w:rFonts w:asciiTheme="majorBidi" w:hAnsiTheme="majorBidi" w:cstheme="majorBidi" w:hint="cs"/>
          <w:i/>
          <w:sz w:val="24"/>
          <w:szCs w:val="24"/>
          <w:rtl/>
        </w:rPr>
        <w:t xml:space="preserve"> </w:t>
      </w:r>
      <w:r w:rsidR="00D132B5">
        <w:rPr>
          <w:rFonts w:asciiTheme="majorBidi" w:hAnsiTheme="majorBidi" w:cstheme="majorBidi" w:hint="cs"/>
          <w:i/>
          <w:sz w:val="24"/>
          <w:szCs w:val="24"/>
          <w:rtl/>
        </w:rPr>
        <w:t xml:space="preserve">(מחיצה) </w:t>
      </w:r>
      <w:r w:rsidR="00C230B1">
        <w:rPr>
          <w:rFonts w:asciiTheme="majorBidi" w:hAnsiTheme="majorBidi" w:cstheme="majorBidi" w:hint="cs"/>
          <w:i/>
          <w:sz w:val="24"/>
          <w:szCs w:val="24"/>
          <w:rtl/>
        </w:rPr>
        <w:t>ה</w:t>
      </w:r>
      <w:r w:rsidR="00D52C0D">
        <w:rPr>
          <w:rFonts w:asciiTheme="majorBidi" w:hAnsiTheme="majorBidi" w:cstheme="majorBidi" w:hint="cs"/>
          <w:i/>
          <w:sz w:val="24"/>
          <w:szCs w:val="24"/>
          <w:rtl/>
        </w:rPr>
        <w:t>עשו</w:t>
      </w:r>
      <w:r w:rsidR="006508F7">
        <w:rPr>
          <w:rFonts w:asciiTheme="majorBidi" w:hAnsiTheme="majorBidi" w:cstheme="majorBidi" w:hint="cs"/>
          <w:i/>
          <w:sz w:val="24"/>
          <w:szCs w:val="24"/>
          <w:rtl/>
        </w:rPr>
        <w:t>י</w:t>
      </w:r>
      <w:r w:rsidR="00D52C0D">
        <w:rPr>
          <w:rFonts w:asciiTheme="majorBidi" w:hAnsiTheme="majorBidi" w:cstheme="majorBidi" w:hint="cs"/>
          <w:i/>
          <w:sz w:val="24"/>
          <w:szCs w:val="24"/>
          <w:rtl/>
        </w:rPr>
        <w:t xml:space="preserve"> מחומר </w:t>
      </w:r>
      <w:r w:rsidR="00D52C0D" w:rsidRPr="00D52C0D">
        <w:rPr>
          <w:rFonts w:asciiTheme="majorBidi" w:hAnsiTheme="majorBidi" w:cstheme="majorBidi" w:hint="cs"/>
          <w:i/>
          <w:sz w:val="24"/>
          <w:szCs w:val="24"/>
          <w:rtl/>
        </w:rPr>
        <w:t>בעל</w:t>
      </w:r>
      <w:r w:rsidR="009A420E">
        <w:rPr>
          <w:rFonts w:asciiTheme="majorBidi" w:hAnsiTheme="majorBidi" w:cstheme="majorBidi" w:hint="cs"/>
          <w:i/>
          <w:sz w:val="24"/>
          <w:szCs w:val="24"/>
          <w:rtl/>
        </w:rPr>
        <w:t xml:space="preserve"> פרמיאביליות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bscript"/>
              </w:rPr>
              <m:t>μ=μ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</w:rPr>
              <m:t>0</m:t>
            </m:r>
          </m:sub>
        </m:sSub>
      </m:oMath>
      <w:r w:rsidR="00D52C0D" w:rsidRPr="00D52C0D">
        <w:rPr>
          <w:rFonts w:asciiTheme="majorBidi" w:hAnsiTheme="majorBidi" w:cstheme="majorBidi" w:hint="cs"/>
          <w:i/>
          <w:sz w:val="24"/>
          <w:szCs w:val="24"/>
          <w:rtl/>
        </w:rPr>
        <w:t xml:space="preserve"> </w:t>
      </w:r>
      <w:r w:rsidR="009A420E">
        <w:rPr>
          <w:rFonts w:asciiTheme="majorBidi" w:hAnsiTheme="majorBidi" w:cstheme="majorBidi" w:hint="cs"/>
          <w:i/>
          <w:sz w:val="24"/>
          <w:szCs w:val="24"/>
          <w:rtl/>
        </w:rPr>
        <w:t>ו</w:t>
      </w:r>
      <w:r w:rsidR="00D52C0D" w:rsidRPr="00D52C0D">
        <w:rPr>
          <w:rFonts w:asciiTheme="majorBidi" w:hAnsiTheme="majorBidi" w:cstheme="majorBidi" w:hint="cs"/>
          <w:i/>
          <w:sz w:val="24"/>
          <w:szCs w:val="24"/>
          <w:rtl/>
        </w:rPr>
        <w:t xml:space="preserve">פרמיטיביות </w:t>
      </w:r>
      <m:oMath>
        <m:r>
          <w:rPr>
            <w:rFonts w:ascii="Cambria Math" w:hAnsi="Cambria Math" w:cs="Cambria Math" w:hint="cs"/>
            <w:sz w:val="24"/>
            <w:szCs w:val="24"/>
            <w:rtl/>
          </w:rPr>
          <m:t>ϵ</m:t>
        </m:r>
        <m:r>
          <w:rPr>
            <w:rFonts w:ascii="Cambria Math" w:hAnsi="Cambria Math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9ϵ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b>
        </m:sSub>
      </m:oMath>
      <w:r w:rsidR="00C230B1">
        <w:rPr>
          <w:rFonts w:asciiTheme="majorBidi" w:hAnsiTheme="majorBidi" w:cstheme="majorBidi" w:hint="cs"/>
          <w:i/>
          <w:sz w:val="24"/>
          <w:szCs w:val="24"/>
          <w:rtl/>
        </w:rPr>
        <w:t>.</w:t>
      </w:r>
      <w:r w:rsidR="00F82B3E">
        <w:rPr>
          <w:rFonts w:asciiTheme="majorBidi" w:hAnsiTheme="majorBidi" w:cstheme="majorBidi" w:hint="cs"/>
          <w:i/>
          <w:sz w:val="24"/>
          <w:szCs w:val="24"/>
          <w:rtl/>
        </w:rPr>
        <w:t xml:space="preserve"> </w:t>
      </w:r>
      <w:r w:rsidR="00D132B5">
        <w:rPr>
          <w:rFonts w:asciiTheme="majorBidi" w:hAnsiTheme="majorBidi" w:cstheme="majorBidi" w:hint="cs"/>
          <w:i/>
          <w:sz w:val="24"/>
          <w:szCs w:val="24"/>
          <w:rtl/>
        </w:rPr>
        <w:t>ב</w:t>
      </w:r>
      <w:r w:rsidR="00F82B3E">
        <w:rPr>
          <w:rFonts w:asciiTheme="majorBidi" w:hAnsiTheme="majorBidi" w:cstheme="majorBidi" w:hint="cs"/>
          <w:i/>
          <w:sz w:val="24"/>
          <w:szCs w:val="24"/>
          <w:rtl/>
        </w:rPr>
        <w:t xml:space="preserve">תנאי </w:t>
      </w:r>
      <w:r w:rsidR="00D132B5">
        <w:rPr>
          <w:rFonts w:asciiTheme="majorBidi" w:hAnsiTheme="majorBidi" w:cstheme="majorBidi" w:hint="cs"/>
          <w:i/>
          <w:sz w:val="24"/>
          <w:szCs w:val="24"/>
          <w:rtl/>
        </w:rPr>
        <w:t>ש</w:t>
      </w:r>
      <w:r w:rsidR="00F82B3E">
        <w:rPr>
          <w:rFonts w:asciiTheme="majorBidi" w:hAnsiTheme="majorBidi" w:cstheme="majorBidi" w:hint="cs"/>
          <w:i/>
          <w:sz w:val="24"/>
          <w:szCs w:val="24"/>
          <w:rtl/>
        </w:rPr>
        <w:t xml:space="preserve">עובי המחיצה </w:t>
      </w:r>
      <w:r w:rsidR="00D132B5">
        <w:rPr>
          <w:rFonts w:asciiTheme="majorBidi" w:hAnsiTheme="majorBidi" w:cstheme="majorBidi" w:hint="cs"/>
          <w:i/>
          <w:sz w:val="24"/>
          <w:szCs w:val="24"/>
          <w:rtl/>
        </w:rPr>
        <w:t xml:space="preserve">יקיים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2</m:t>
        </m:r>
        <m:r>
          <w:rPr>
            <w:rFonts w:ascii="Cambria Math" w:hAnsi="Cambria Math" w:cstheme="majorBidi"/>
            <w:sz w:val="24"/>
            <w:szCs w:val="24"/>
          </w:rPr>
          <m:t>.5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≤</m:t>
        </m:r>
        <m:r>
          <w:rPr>
            <w:rFonts w:ascii="Cambria Math" w:hAnsi="Cambria Math" w:cstheme="majorBidi"/>
            <w:sz w:val="24"/>
            <w:szCs w:val="24"/>
          </w:rPr>
          <m:t xml:space="preserve">d≤5 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cm</m:t>
            </m:r>
          </m:e>
        </m:d>
      </m:oMath>
      <w:r w:rsidR="00D132B5">
        <w:rPr>
          <w:rFonts w:asciiTheme="majorBidi" w:eastAsiaTheme="minorEastAsia" w:hAnsiTheme="majorBidi" w:cstheme="majorBidi" w:hint="cs"/>
          <w:i/>
          <w:sz w:val="24"/>
          <w:szCs w:val="24"/>
          <w:rtl/>
        </w:rPr>
        <w:t>,</w:t>
      </w:r>
      <w:r w:rsidR="009A420E">
        <w:rPr>
          <w:rFonts w:asciiTheme="majorBidi" w:eastAsiaTheme="minorEastAsia" w:hAnsiTheme="majorBidi" w:cstheme="majorBidi" w:hint="cs"/>
          <w:i/>
          <w:sz w:val="24"/>
          <w:szCs w:val="24"/>
          <w:rtl/>
        </w:rPr>
        <w:t xml:space="preserve"> </w:t>
      </w:r>
      <w:r w:rsidR="00191C5A">
        <w:rPr>
          <w:rFonts w:asciiTheme="majorBidi" w:eastAsiaTheme="minorEastAsia" w:hAnsiTheme="majorBidi" w:cstheme="majorBidi" w:hint="cs"/>
          <w:i/>
          <w:sz w:val="24"/>
          <w:szCs w:val="24"/>
          <w:rtl/>
        </w:rPr>
        <w:t xml:space="preserve">האם ניתן לתכנן </w:t>
      </w:r>
      <w:r w:rsidR="00D132B5">
        <w:rPr>
          <w:rFonts w:asciiTheme="majorBidi" w:eastAsiaTheme="minorEastAsia" w:hAnsiTheme="majorBidi" w:cstheme="majorBidi" w:hint="cs"/>
          <w:i/>
          <w:sz w:val="24"/>
          <w:szCs w:val="24"/>
          <w:rtl/>
        </w:rPr>
        <w:t>ראדום</w:t>
      </w:r>
      <w:r w:rsidR="00191C5A">
        <w:rPr>
          <w:rFonts w:asciiTheme="majorBidi" w:eastAsiaTheme="minorEastAsia" w:hAnsiTheme="majorBidi" w:cstheme="majorBidi" w:hint="cs"/>
          <w:i/>
          <w:sz w:val="24"/>
          <w:szCs w:val="24"/>
          <w:rtl/>
        </w:rPr>
        <w:t xml:space="preserve">, </w:t>
      </w:r>
      <w:r w:rsidR="00D132B5">
        <w:rPr>
          <w:rFonts w:asciiTheme="majorBidi" w:eastAsiaTheme="minorEastAsia" w:hAnsiTheme="majorBidi" w:cstheme="majorBidi" w:hint="cs"/>
          <w:i/>
          <w:sz w:val="24"/>
          <w:szCs w:val="24"/>
          <w:rtl/>
        </w:rPr>
        <w:t>ללא</w:t>
      </w:r>
      <w:r w:rsidR="00191C5A">
        <w:rPr>
          <w:rFonts w:asciiTheme="majorBidi" w:eastAsiaTheme="minorEastAsia" w:hAnsiTheme="majorBidi" w:cstheme="majorBidi" w:hint="cs"/>
          <w:i/>
          <w:sz w:val="24"/>
          <w:szCs w:val="24"/>
          <w:rtl/>
        </w:rPr>
        <w:t xml:space="preserve"> החזרות</w:t>
      </w:r>
      <w:r w:rsidR="00362FED">
        <w:rPr>
          <w:rFonts w:asciiTheme="majorBidi" w:eastAsiaTheme="minorEastAsia" w:hAnsiTheme="majorBidi" w:cstheme="majorBidi" w:hint="cs"/>
          <w:i/>
          <w:sz w:val="24"/>
          <w:szCs w:val="24"/>
          <w:rtl/>
        </w:rPr>
        <w:t>?</w:t>
      </w:r>
      <w:r w:rsidR="00C852BD">
        <w:rPr>
          <w:rFonts w:asciiTheme="majorBidi" w:eastAsiaTheme="minorEastAsia" w:hAnsiTheme="majorBidi" w:cstheme="majorBidi" w:hint="cs"/>
          <w:i/>
          <w:sz w:val="24"/>
          <w:szCs w:val="24"/>
          <w:rtl/>
        </w:rPr>
        <w:t xml:space="preserve"> אם כן, מה</w:t>
      </w:r>
      <w:r w:rsidR="00303F0E">
        <w:rPr>
          <w:rFonts w:asciiTheme="majorBidi" w:eastAsiaTheme="minorEastAsia" w:hAnsiTheme="majorBidi" w:cstheme="majorBidi" w:hint="cs"/>
          <w:i/>
          <w:sz w:val="24"/>
          <w:szCs w:val="24"/>
          <w:rtl/>
        </w:rPr>
        <w:t xml:space="preserve"> יהיה</w:t>
      </w:r>
      <w:r w:rsidR="00C852BD">
        <w:rPr>
          <w:rFonts w:asciiTheme="majorBidi" w:eastAsiaTheme="minorEastAsia" w:hAnsiTheme="majorBidi" w:cstheme="majorBidi" w:hint="cs"/>
          <w:i/>
          <w:sz w:val="24"/>
          <w:szCs w:val="24"/>
          <w:rtl/>
        </w:rPr>
        <w:t xml:space="preserve"> </w:t>
      </w:r>
      <w:r w:rsidR="00303F0E">
        <w:rPr>
          <w:rFonts w:asciiTheme="majorBidi" w:eastAsiaTheme="minorEastAsia" w:hAnsiTheme="majorBidi" w:cstheme="majorBidi" w:hint="cs"/>
          <w:i/>
          <w:sz w:val="24"/>
          <w:szCs w:val="24"/>
          <w:rtl/>
        </w:rPr>
        <w:t xml:space="preserve">עוביו </w:t>
      </w:r>
      <w:r w:rsidR="00C852BD">
        <w:rPr>
          <w:rFonts w:asciiTheme="majorBidi" w:eastAsiaTheme="minorEastAsia" w:hAnsiTheme="majorBidi" w:cstheme="majorBidi" w:hint="cs"/>
          <w:i/>
          <w:sz w:val="24"/>
          <w:szCs w:val="24"/>
          <w:rtl/>
        </w:rPr>
        <w:t>ה</w:t>
      </w:r>
      <w:r w:rsidR="00362FED">
        <w:rPr>
          <w:rFonts w:asciiTheme="majorBidi" w:eastAsiaTheme="minorEastAsia" w:hAnsiTheme="majorBidi" w:cstheme="majorBidi" w:hint="cs"/>
          <w:i/>
          <w:sz w:val="24"/>
          <w:szCs w:val="24"/>
          <w:rtl/>
        </w:rPr>
        <w:t>מינימאלי</w:t>
      </w:r>
      <w:r w:rsidR="00C852BD">
        <w:rPr>
          <w:rFonts w:asciiTheme="majorBidi" w:eastAsiaTheme="minorEastAsia" w:hAnsiTheme="majorBidi" w:cstheme="majorBidi" w:hint="cs"/>
          <w:i/>
          <w:sz w:val="24"/>
          <w:szCs w:val="24"/>
          <w:rtl/>
        </w:rPr>
        <w:t>?</w:t>
      </w:r>
    </w:p>
    <w:p w:rsidR="0014312F" w:rsidRPr="00F82B3E" w:rsidRDefault="0014312F" w:rsidP="008F6732">
      <w:pPr>
        <w:spacing w:after="0"/>
        <w:jc w:val="both"/>
        <w:rPr>
          <w:rFonts w:asciiTheme="majorBidi" w:hAnsiTheme="majorBidi" w:cstheme="majorBidi"/>
          <w:i/>
          <w:sz w:val="24"/>
          <w:szCs w:val="24"/>
          <w:rtl/>
        </w:rPr>
      </w:pPr>
      <w:r>
        <w:rPr>
          <w:rFonts w:asciiTheme="majorBidi" w:hAnsiTheme="majorBidi" w:cstheme="majorBidi" w:hint="cs"/>
          <w:i/>
          <w:sz w:val="24"/>
          <w:szCs w:val="24"/>
          <w:rtl/>
        </w:rPr>
        <w:t>עבור שני הסעיפים הבאים ראה איור.</w:t>
      </w:r>
    </w:p>
    <w:p w:rsidR="0092659F" w:rsidRPr="00BF737A" w:rsidRDefault="003C7006" w:rsidP="00F407F4">
      <w:pPr>
        <w:spacing w:after="0"/>
        <w:rPr>
          <w:rFonts w:asciiTheme="majorBidi" w:hAnsiTheme="majorBidi" w:cstheme="majorBidi"/>
          <w:i/>
          <w:sz w:val="24"/>
          <w:szCs w:val="24"/>
          <w:rtl/>
        </w:rPr>
      </w:pPr>
      <w:r w:rsidRPr="003C7006">
        <w:rPr>
          <w:rFonts w:asciiTheme="majorBidi" w:hAnsiTheme="majorBidi" w:cstheme="majorBidi"/>
          <w:i/>
          <w:sz w:val="24"/>
          <w:szCs w:val="24"/>
          <w:rtl/>
        </w:rPr>
        <w:t xml:space="preserve">ב. </w:t>
      </w:r>
      <w:r w:rsidR="00B85B09">
        <w:rPr>
          <w:rFonts w:asciiTheme="majorBidi" w:hAnsiTheme="majorBidi" w:cstheme="majorBidi" w:hint="cs"/>
          <w:i/>
          <w:sz w:val="24"/>
          <w:szCs w:val="24"/>
          <w:rtl/>
        </w:rPr>
        <w:t xml:space="preserve">בגחון המפציץ מותקן רדאר </w:t>
      </w:r>
      <w:r w:rsidR="00B85B09" w:rsidRPr="00B85B09">
        <w:rPr>
          <w:rFonts w:asciiTheme="majorBidi" w:hAnsiTheme="majorBidi" w:cstheme="majorBidi" w:hint="cs"/>
          <w:i/>
          <w:sz w:val="24"/>
          <w:szCs w:val="24"/>
          <w:rtl/>
        </w:rPr>
        <w:t>לגילוי מתכות בתוך הקרקע</w:t>
      </w:r>
      <w:r w:rsidR="00824D5B">
        <w:rPr>
          <w:rFonts w:asciiTheme="majorBidi" w:hAnsiTheme="majorBidi" w:cstheme="majorBidi" w:hint="cs"/>
          <w:i/>
          <w:sz w:val="24"/>
          <w:szCs w:val="24"/>
          <w:rtl/>
        </w:rPr>
        <w:t>,</w:t>
      </w:r>
      <w:r w:rsidR="00B85B09" w:rsidRPr="00B85B09">
        <w:rPr>
          <w:rFonts w:asciiTheme="majorBidi" w:hAnsiTheme="majorBidi" w:cstheme="majorBidi" w:hint="cs"/>
          <w:i/>
          <w:sz w:val="24"/>
          <w:szCs w:val="24"/>
          <w:rtl/>
        </w:rPr>
        <w:t xml:space="preserve"> </w:t>
      </w:r>
      <w:r w:rsidR="00D17A17">
        <w:rPr>
          <w:rFonts w:asciiTheme="majorBidi" w:hAnsiTheme="majorBidi" w:cstheme="majorBidi" w:hint="cs"/>
          <w:i/>
          <w:sz w:val="24"/>
          <w:szCs w:val="24"/>
          <w:rtl/>
        </w:rPr>
        <w:t>אשר</w:t>
      </w:r>
      <w:r w:rsidR="00AE4BDA">
        <w:rPr>
          <w:rFonts w:asciiTheme="majorBidi" w:hAnsiTheme="majorBidi" w:cstheme="majorBidi" w:hint="cs"/>
          <w:i/>
          <w:sz w:val="24"/>
          <w:szCs w:val="24"/>
          <w:rtl/>
        </w:rPr>
        <w:t xml:space="preserve"> </w:t>
      </w:r>
      <w:r w:rsidR="007E3E15">
        <w:rPr>
          <w:rFonts w:asciiTheme="majorBidi" w:hAnsiTheme="majorBidi" w:cstheme="majorBidi" w:hint="cs"/>
          <w:i/>
          <w:sz w:val="24"/>
          <w:szCs w:val="24"/>
          <w:rtl/>
        </w:rPr>
        <w:t xml:space="preserve">שולח פולסים </w:t>
      </w:r>
      <w:r w:rsidR="00105A33">
        <w:rPr>
          <w:rFonts w:asciiTheme="majorBidi" w:hAnsiTheme="majorBidi" w:cstheme="majorBidi" w:hint="cs"/>
          <w:i/>
          <w:sz w:val="24"/>
          <w:szCs w:val="24"/>
          <w:rtl/>
        </w:rPr>
        <w:t>אלקטרומגנטי</w:t>
      </w:r>
      <w:r w:rsidR="00715B1A">
        <w:rPr>
          <w:rFonts w:asciiTheme="majorBidi" w:hAnsiTheme="majorBidi" w:cstheme="majorBidi" w:hint="cs"/>
          <w:i/>
          <w:sz w:val="24"/>
          <w:szCs w:val="24"/>
          <w:rtl/>
        </w:rPr>
        <w:t>ים</w:t>
      </w:r>
      <w:r w:rsidR="00824D5B">
        <w:rPr>
          <w:rFonts w:asciiTheme="majorBidi" w:hAnsiTheme="majorBidi" w:cstheme="majorBidi" w:hint="cs"/>
          <w:i/>
          <w:sz w:val="24"/>
          <w:szCs w:val="24"/>
          <w:rtl/>
        </w:rPr>
        <w:t xml:space="preserve"> לכיוונה</w:t>
      </w:r>
      <w:r w:rsidR="007E3E15">
        <w:rPr>
          <w:rFonts w:asciiTheme="majorBidi" w:hAnsiTheme="majorBidi" w:cstheme="majorBidi" w:hint="cs"/>
          <w:i/>
          <w:sz w:val="24"/>
          <w:szCs w:val="24"/>
          <w:rtl/>
        </w:rPr>
        <w:t>.</w:t>
      </w:r>
      <w:r w:rsidR="00D17A17">
        <w:rPr>
          <w:rFonts w:asciiTheme="majorBidi" w:hAnsiTheme="majorBidi" w:cstheme="majorBidi" w:hint="cs"/>
          <w:i/>
          <w:sz w:val="24"/>
          <w:szCs w:val="24"/>
          <w:rtl/>
        </w:rPr>
        <w:t xml:space="preserve"> </w:t>
      </w:r>
      <w:r w:rsidR="00F407F4">
        <w:rPr>
          <w:rFonts w:asciiTheme="majorBidi" w:hAnsiTheme="majorBidi" w:cstheme="majorBidi" w:hint="cs"/>
          <w:i/>
          <w:sz w:val="24"/>
          <w:szCs w:val="24"/>
          <w:rtl/>
        </w:rPr>
        <w:t>תדר</w:t>
      </w:r>
      <w:r w:rsidR="00D17A17">
        <w:rPr>
          <w:rFonts w:asciiTheme="majorBidi" w:hAnsiTheme="majorBidi" w:cstheme="majorBidi" w:hint="cs"/>
          <w:i/>
          <w:sz w:val="24"/>
          <w:szCs w:val="24"/>
          <w:rtl/>
        </w:rPr>
        <w:t xml:space="preserve"> </w:t>
      </w:r>
      <w:r w:rsidR="00F407F4">
        <w:rPr>
          <w:rFonts w:asciiTheme="majorBidi" w:hAnsiTheme="majorBidi" w:cstheme="majorBidi" w:hint="cs"/>
          <w:i/>
          <w:sz w:val="24"/>
          <w:szCs w:val="24"/>
          <w:rtl/>
        </w:rPr>
        <w:t>ה</w:t>
      </w:r>
      <w:r w:rsidR="00D17A17">
        <w:rPr>
          <w:rFonts w:asciiTheme="majorBidi" w:hAnsiTheme="majorBidi" w:cstheme="majorBidi" w:hint="cs"/>
          <w:i/>
          <w:sz w:val="24"/>
          <w:szCs w:val="24"/>
          <w:rtl/>
        </w:rPr>
        <w:t xml:space="preserve">קרינה </w:t>
      </w:r>
      <w:r w:rsidR="00F407F4">
        <w:rPr>
          <w:rFonts w:asciiTheme="majorBidi" w:hAnsiTheme="majorBidi" w:cstheme="majorBidi" w:hint="cs"/>
          <w:i/>
          <w:sz w:val="24"/>
          <w:szCs w:val="24"/>
          <w:rtl/>
        </w:rPr>
        <w:t>המשודרת הוא</w:t>
      </w:r>
      <w:r w:rsidR="00B85B09" w:rsidRPr="00B85B09">
        <w:rPr>
          <w:rFonts w:asciiTheme="majorBidi" w:hAnsiTheme="majorBidi" w:cstheme="majorBidi" w:hint="cs"/>
          <w:i/>
          <w:sz w:val="24"/>
          <w:szCs w:val="24"/>
          <w:rtl/>
        </w:rPr>
        <w:t xml:space="preserve"> </w:t>
      </w:r>
      <m:oMath>
        <m:r>
          <w:rPr>
            <w:rFonts w:ascii="Cambria Math" w:hAnsi="Cambria Math" w:cstheme="majorBidi"/>
            <w:sz w:val="24"/>
            <w:szCs w:val="24"/>
          </w:rPr>
          <m:t>900 MHz</m:t>
        </m:r>
      </m:oMath>
      <w:r w:rsidR="00B85B09" w:rsidRPr="00B85B09">
        <w:rPr>
          <w:rFonts w:asciiTheme="majorBidi" w:hAnsiTheme="majorBidi" w:cstheme="majorBidi" w:hint="cs"/>
          <w:i/>
          <w:sz w:val="24"/>
          <w:szCs w:val="24"/>
          <w:rtl/>
        </w:rPr>
        <w:t>.</w:t>
      </w:r>
      <w:r w:rsidR="00174757">
        <w:rPr>
          <w:rFonts w:asciiTheme="majorBidi" w:hAnsiTheme="majorBidi" w:cstheme="majorBidi" w:hint="cs"/>
          <w:i/>
          <w:sz w:val="24"/>
          <w:szCs w:val="24"/>
          <w:rtl/>
        </w:rPr>
        <w:t xml:space="preserve"> המ</w:t>
      </w:r>
      <w:r w:rsidR="00105A33">
        <w:rPr>
          <w:rFonts w:asciiTheme="majorBidi" w:hAnsiTheme="majorBidi" w:cstheme="majorBidi" w:hint="cs"/>
          <w:i/>
          <w:sz w:val="24"/>
          <w:szCs w:val="24"/>
          <w:rtl/>
        </w:rPr>
        <w:t>פציץ</w:t>
      </w:r>
      <w:r w:rsidR="00174757">
        <w:rPr>
          <w:rFonts w:asciiTheme="majorBidi" w:hAnsiTheme="majorBidi" w:cstheme="majorBidi" w:hint="cs"/>
          <w:i/>
          <w:sz w:val="24"/>
          <w:szCs w:val="24"/>
          <w:rtl/>
        </w:rPr>
        <w:t xml:space="preserve"> מנמיך טוס לגובה </w:t>
      </w:r>
      <w:r w:rsidR="000916A4">
        <w:rPr>
          <w:rFonts w:asciiTheme="majorBidi" w:hAnsiTheme="majorBidi" w:cstheme="majorBidi" w:hint="cs"/>
          <w:i/>
          <w:sz w:val="24"/>
          <w:szCs w:val="24"/>
          <w:rtl/>
        </w:rPr>
        <w:t xml:space="preserve">של </w:t>
      </w:r>
      <m:oMath>
        <m:r>
          <w:rPr>
            <w:rFonts w:ascii="Cambria Math" w:hAnsi="Cambria Math" w:cstheme="majorBidi"/>
            <w:sz w:val="24"/>
            <w:szCs w:val="24"/>
          </w:rPr>
          <m:t xml:space="preserve">30 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</m:d>
      </m:oMath>
      <w:r w:rsidR="000916A4">
        <w:rPr>
          <w:rFonts w:asciiTheme="majorBidi" w:eastAsiaTheme="minorEastAsia" w:hAnsiTheme="majorBidi" w:cstheme="majorBidi" w:hint="cs"/>
          <w:i/>
          <w:sz w:val="24"/>
          <w:szCs w:val="24"/>
          <w:rtl/>
        </w:rPr>
        <w:t xml:space="preserve"> מעל הקרקע </w:t>
      </w:r>
      <w:r w:rsidR="00174757">
        <w:rPr>
          <w:rFonts w:asciiTheme="majorBidi" w:hAnsiTheme="majorBidi" w:cstheme="majorBidi" w:hint="cs"/>
          <w:i/>
          <w:sz w:val="24"/>
          <w:szCs w:val="24"/>
          <w:rtl/>
        </w:rPr>
        <w:t>על מנ</w:t>
      </w:r>
      <w:r w:rsidR="000916A4">
        <w:rPr>
          <w:rFonts w:asciiTheme="majorBidi" w:hAnsiTheme="majorBidi" w:cstheme="majorBidi" w:hint="cs"/>
          <w:i/>
          <w:sz w:val="24"/>
          <w:szCs w:val="24"/>
          <w:rtl/>
        </w:rPr>
        <w:t>ת לא להתגלות ע"י המכ"ם של האויב</w:t>
      </w:r>
      <w:r w:rsidR="00102788">
        <w:rPr>
          <w:rFonts w:asciiTheme="majorBidi" w:hAnsiTheme="majorBidi" w:cstheme="majorBidi" w:hint="cs"/>
          <w:i/>
          <w:sz w:val="24"/>
          <w:szCs w:val="24"/>
          <w:rtl/>
        </w:rPr>
        <w:t xml:space="preserve">. </w:t>
      </w:r>
      <w:r w:rsidR="00B33FCD">
        <w:rPr>
          <w:rFonts w:asciiTheme="majorBidi" w:hAnsiTheme="majorBidi" w:cstheme="majorBidi" w:hint="cs"/>
          <w:i/>
          <w:sz w:val="24"/>
          <w:szCs w:val="24"/>
          <w:rtl/>
        </w:rPr>
        <w:t>המקדם הדיאלקטרי של הקרקע</w:t>
      </w:r>
      <w:r w:rsidR="00102788">
        <w:rPr>
          <w:rFonts w:asciiTheme="majorBidi" w:hAnsiTheme="majorBidi" w:cstheme="majorBidi" w:hint="cs"/>
          <w:i/>
          <w:sz w:val="24"/>
          <w:szCs w:val="24"/>
          <w:rtl/>
        </w:rPr>
        <w:t>:</w:t>
      </w:r>
      <w:r w:rsidR="000B3B9D">
        <w:rPr>
          <w:rFonts w:asciiTheme="majorBidi" w:hAnsiTheme="majorBidi" w:cstheme="majorBidi" w:hint="cs"/>
          <w:i/>
          <w:color w:val="FF0000"/>
          <w:sz w:val="24"/>
          <w:szCs w:val="24"/>
          <w:rtl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ϵ</m:t>
            </m:r>
            <m:ctrlPr>
              <w:rPr>
                <w:rFonts w:ascii="Cambria Math" w:hAnsi="Cambria Math" w:cstheme="majorBidi" w:hint="cs"/>
                <w:i/>
                <w:sz w:val="24"/>
                <w:szCs w:val="24"/>
                <w:rtl/>
              </w:rPr>
            </m:ctrlP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c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3-0.003i</m:t>
            </m:r>
          </m:e>
        </m:d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ϵ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0</m:t>
            </m:r>
          </m:sub>
        </m:sSub>
      </m:oMath>
      <w:r w:rsidR="00BF737A" w:rsidRPr="00BF737A">
        <w:rPr>
          <w:rFonts w:asciiTheme="majorBidi" w:hAnsiTheme="majorBidi" w:cstheme="majorBidi" w:hint="cs"/>
          <w:i/>
          <w:sz w:val="24"/>
          <w:szCs w:val="24"/>
          <w:rtl/>
        </w:rPr>
        <w:t>בנוסף יש להתייחס לבונקר כאל מוליך מושלם.</w:t>
      </w:r>
    </w:p>
    <w:p w:rsidR="008F6732" w:rsidRPr="008F6732" w:rsidRDefault="008F6732" w:rsidP="0014312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i/>
          <w:sz w:val="24"/>
          <w:szCs w:val="24"/>
        </w:rPr>
      </w:pPr>
      <w:r w:rsidRPr="008F6732">
        <w:rPr>
          <w:rFonts w:asciiTheme="majorBidi" w:hAnsiTheme="majorBidi" w:cstheme="majorBidi" w:hint="cs"/>
          <w:i/>
          <w:sz w:val="24"/>
          <w:szCs w:val="24"/>
          <w:rtl/>
        </w:rPr>
        <w:t>חשב את עומק החדירה אל תוך הקרקע</w:t>
      </w:r>
      <w:r>
        <w:rPr>
          <w:rFonts w:asciiTheme="majorBidi" w:hAnsiTheme="majorBidi" w:cstheme="majorBidi" w:hint="cs"/>
          <w:i/>
          <w:sz w:val="24"/>
          <w:szCs w:val="24"/>
          <w:rtl/>
        </w:rPr>
        <w:t>.</w:t>
      </w:r>
    </w:p>
    <w:p w:rsidR="008F6732" w:rsidRDefault="008F6732" w:rsidP="008F673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i/>
          <w:color w:val="FF0000"/>
          <w:sz w:val="24"/>
          <w:szCs w:val="24"/>
        </w:rPr>
      </w:pPr>
      <w:r>
        <w:rPr>
          <w:rFonts w:asciiTheme="majorBidi" w:hAnsiTheme="majorBidi" w:cstheme="majorBidi" w:hint="cs"/>
          <w:i/>
          <w:sz w:val="24"/>
          <w:szCs w:val="24"/>
          <w:rtl/>
        </w:rPr>
        <w:t xml:space="preserve">כתוב </w:t>
      </w:r>
      <w:r w:rsidRPr="00340904">
        <w:rPr>
          <w:rFonts w:asciiTheme="majorBidi" w:hAnsiTheme="majorBidi" w:cstheme="majorBidi" w:hint="cs"/>
          <w:i/>
          <w:sz w:val="24"/>
          <w:szCs w:val="24"/>
          <w:u w:val="single"/>
          <w:rtl/>
        </w:rPr>
        <w:t>ביטוי</w:t>
      </w:r>
      <w:r>
        <w:rPr>
          <w:rFonts w:asciiTheme="majorBidi" w:hAnsiTheme="majorBidi" w:cstheme="majorBidi" w:hint="cs"/>
          <w:i/>
          <w:sz w:val="24"/>
          <w:szCs w:val="24"/>
          <w:rtl/>
        </w:rPr>
        <w:t xml:space="preserve"> המאפשר לחשב את</w:t>
      </w:r>
      <w:r w:rsidRPr="00E06ED2">
        <w:rPr>
          <w:rFonts w:asciiTheme="majorBidi" w:hAnsiTheme="majorBidi" w:cstheme="majorBidi" w:hint="cs"/>
          <w:i/>
          <w:sz w:val="24"/>
          <w:szCs w:val="24"/>
          <w:rtl/>
        </w:rPr>
        <w:t xml:space="preserve"> העומק המקסימאלי בו יתאפשר זיהוי של הבונקר, אם דרוש יחס של 1:100 לפחות, בין העוצמה המשודרת </w:t>
      </w:r>
      <w:r w:rsidRPr="0014312F">
        <w:rPr>
          <w:rFonts w:asciiTheme="majorBidi" w:hAnsiTheme="majorBidi" w:cstheme="majorBidi" w:hint="cs"/>
          <w:i/>
          <w:sz w:val="24"/>
          <w:szCs w:val="24"/>
          <w:rtl/>
        </w:rPr>
        <w:t xml:space="preserve">לנקלטת (ניתן להזניח את האיבודים באוויר)? </w:t>
      </w:r>
      <w:r>
        <w:rPr>
          <w:rFonts w:asciiTheme="majorBidi" w:hAnsiTheme="majorBidi" w:cstheme="majorBidi" w:hint="cs"/>
          <w:i/>
          <w:sz w:val="24"/>
          <w:szCs w:val="24"/>
          <w:rtl/>
        </w:rPr>
        <w:t>הנח</w:t>
      </w:r>
      <w:r w:rsidRPr="0014312F">
        <w:rPr>
          <w:rFonts w:asciiTheme="majorBidi" w:hAnsiTheme="majorBidi" w:cstheme="majorBidi" w:hint="cs"/>
          <w:i/>
          <w:sz w:val="24"/>
          <w:szCs w:val="24"/>
          <w:rtl/>
        </w:rPr>
        <w:t xml:space="preserve"> שגם הגל המשודר וגם הגל הנקלט הינם גלים מישוריים הפוגעים בניצב.</w:t>
      </w:r>
    </w:p>
    <w:p w:rsidR="003C7006" w:rsidRDefault="003C7006" w:rsidP="006B2B42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ג.</w:t>
      </w:r>
      <w:r w:rsidR="000916A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4399B">
        <w:rPr>
          <w:rFonts w:asciiTheme="majorBidi" w:hAnsiTheme="majorBidi" w:cstheme="majorBidi" w:hint="cs"/>
          <w:sz w:val="24"/>
          <w:szCs w:val="24"/>
          <w:rtl/>
        </w:rPr>
        <w:t xml:space="preserve">מכ"ם איראני </w:t>
      </w:r>
      <w:r w:rsidR="00B575DF">
        <w:rPr>
          <w:rFonts w:asciiTheme="majorBidi" w:hAnsiTheme="majorBidi" w:cstheme="majorBidi" w:hint="cs"/>
          <w:sz w:val="24"/>
          <w:szCs w:val="24"/>
          <w:rtl/>
        </w:rPr>
        <w:t xml:space="preserve">בקוטר </w:t>
      </w:r>
      <m:oMath>
        <m:r>
          <w:rPr>
            <w:rFonts w:ascii="Cambria Math" w:hAnsi="Cambria Math" w:cstheme="majorBidi"/>
            <w:sz w:val="24"/>
            <w:szCs w:val="24"/>
          </w:rPr>
          <m:t xml:space="preserve">20 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</m:d>
      </m:oMath>
      <w:r w:rsidR="00B575D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34464">
        <w:rPr>
          <w:rFonts w:asciiTheme="majorBidi" w:hAnsiTheme="majorBidi" w:cstheme="majorBidi" w:hint="cs"/>
          <w:sz w:val="24"/>
          <w:szCs w:val="24"/>
          <w:rtl/>
        </w:rPr>
        <w:t xml:space="preserve">ממוקם </w:t>
      </w:r>
      <m:oMath>
        <m:r>
          <w:rPr>
            <w:rFonts w:ascii="Cambria Math" w:hAnsi="Cambria Math" w:cstheme="majorBidi"/>
            <w:sz w:val="24"/>
            <w:szCs w:val="24"/>
          </w:rPr>
          <m:t xml:space="preserve">10 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km</m:t>
            </m:r>
          </m:e>
        </m:d>
      </m:oMath>
      <w:r w:rsidR="00D4399B">
        <w:rPr>
          <w:rFonts w:asciiTheme="majorBidi" w:hAnsiTheme="majorBidi" w:cstheme="majorBidi" w:hint="cs"/>
          <w:sz w:val="24"/>
          <w:szCs w:val="24"/>
          <w:rtl/>
        </w:rPr>
        <w:t xml:space="preserve"> מ</w:t>
      </w:r>
      <w:r w:rsidR="0017025E">
        <w:rPr>
          <w:rFonts w:asciiTheme="majorBidi" w:hAnsiTheme="majorBidi" w:cstheme="majorBidi" w:hint="cs"/>
          <w:sz w:val="24"/>
          <w:szCs w:val="24"/>
          <w:rtl/>
        </w:rPr>
        <w:t>נקודה על פני</w:t>
      </w:r>
      <w:r w:rsidR="00D4399B">
        <w:rPr>
          <w:rFonts w:asciiTheme="majorBidi" w:hAnsiTheme="majorBidi" w:cstheme="majorBidi" w:hint="cs"/>
          <w:sz w:val="24"/>
          <w:szCs w:val="24"/>
          <w:rtl/>
        </w:rPr>
        <w:t xml:space="preserve"> הקרקע</w:t>
      </w:r>
      <w:r w:rsidR="0017025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575DF">
        <w:rPr>
          <w:rFonts w:asciiTheme="majorBidi" w:hAnsiTheme="majorBidi" w:cstheme="majorBidi" w:hint="cs"/>
          <w:sz w:val="24"/>
          <w:szCs w:val="24"/>
          <w:rtl/>
        </w:rPr>
        <w:t>ש</w:t>
      </w:r>
      <w:r w:rsidR="0017025E">
        <w:rPr>
          <w:rFonts w:asciiTheme="majorBidi" w:hAnsiTheme="majorBidi" w:cstheme="majorBidi" w:hint="cs"/>
          <w:sz w:val="24"/>
          <w:szCs w:val="24"/>
          <w:rtl/>
        </w:rPr>
        <w:t>מתחתיה מוסתר הבונקר</w:t>
      </w:r>
      <w:r w:rsidR="00D4399B">
        <w:rPr>
          <w:rFonts w:asciiTheme="majorBidi" w:hAnsiTheme="majorBidi" w:cstheme="majorBidi" w:hint="cs"/>
          <w:sz w:val="24"/>
          <w:szCs w:val="24"/>
          <w:rtl/>
        </w:rPr>
        <w:t>.</w:t>
      </w:r>
      <w:r w:rsidR="00297D68">
        <w:rPr>
          <w:rFonts w:asciiTheme="majorBidi" w:hAnsiTheme="majorBidi" w:cstheme="majorBidi" w:hint="cs"/>
          <w:sz w:val="24"/>
          <w:szCs w:val="24"/>
          <w:rtl/>
        </w:rPr>
        <w:t xml:space="preserve"> הספק השידור של </w:t>
      </w:r>
      <w:r w:rsidR="00297D68" w:rsidRPr="00297D68">
        <w:rPr>
          <w:rFonts w:asciiTheme="majorBidi" w:hAnsiTheme="majorBidi" w:cstheme="majorBidi"/>
          <w:sz w:val="24"/>
          <w:szCs w:val="24"/>
          <w:rtl/>
        </w:rPr>
        <w:t xml:space="preserve">המכ"מ </w:t>
      </w:r>
      <w:r w:rsidR="00297D68">
        <w:rPr>
          <w:rFonts w:asciiTheme="majorBidi" w:hAnsiTheme="majorBidi" w:cstheme="majorBidi" w:hint="cs"/>
          <w:sz w:val="24"/>
          <w:szCs w:val="24"/>
          <w:rtl/>
        </w:rPr>
        <w:t>הוא</w:t>
      </w:r>
      <w:r w:rsidR="00297D68" w:rsidRPr="00297D68">
        <w:rPr>
          <w:rFonts w:asciiTheme="majorBidi" w:hAnsiTheme="majorBidi" w:cstheme="majorBidi"/>
          <w:sz w:val="24"/>
          <w:szCs w:val="24"/>
          <w:rtl/>
        </w:rPr>
        <w:t xml:space="preserve"> </w:t>
      </w:r>
      <m:oMath>
        <m:sSup>
          <m:sSup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Theme="majorBidi" w:cstheme="majorBidi"/>
                <w:sz w:val="24"/>
                <w:szCs w:val="24"/>
              </w:rPr>
              <m:t>1</m:t>
            </m:r>
            <m:r>
              <w:rPr>
                <w:rFonts w:ascii="Cambria Math" w:hAnsiTheme="majorBidi" w:cstheme="majorBidi"/>
                <w:sz w:val="24"/>
                <w:szCs w:val="24"/>
              </w:rPr>
              <m:t>0</m:t>
            </m:r>
          </m:e>
          <m:sup>
            <m:r>
              <w:rPr>
                <w:rFonts w:ascii="Cambria Math" w:hAnsiTheme="majorBidi" w:cstheme="majorBidi"/>
                <w:sz w:val="24"/>
                <w:szCs w:val="24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[</m:t>
        </m:r>
        <m:r>
          <w:rPr>
            <w:rFonts w:ascii="Cambria Math" w:hAnsi="Cambria Math" w:cstheme="majorBidi"/>
            <w:sz w:val="24"/>
            <w:szCs w:val="24"/>
          </w:rPr>
          <m:t>W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]</m:t>
        </m:r>
      </m:oMath>
      <w:r w:rsidR="00297D68">
        <w:rPr>
          <w:rFonts w:asciiTheme="majorBidi" w:hAnsiTheme="majorBidi" w:cstheme="majorBidi" w:hint="cs"/>
          <w:sz w:val="24"/>
          <w:szCs w:val="24"/>
          <w:rtl/>
        </w:rPr>
        <w:t>,</w:t>
      </w:r>
      <w:r w:rsidR="00297D68" w:rsidRPr="00297D68">
        <w:rPr>
          <w:rFonts w:asciiTheme="majorBidi" w:hAnsiTheme="majorBidi" w:cstheme="majorBidi"/>
          <w:sz w:val="24"/>
          <w:szCs w:val="24"/>
          <w:rtl/>
        </w:rPr>
        <w:t xml:space="preserve"> תדר</w:t>
      </w:r>
      <w:r w:rsidR="00297D68">
        <w:rPr>
          <w:rFonts w:asciiTheme="majorBidi" w:hAnsiTheme="majorBidi" w:cstheme="majorBidi" w:hint="cs"/>
          <w:sz w:val="24"/>
          <w:szCs w:val="24"/>
          <w:rtl/>
        </w:rPr>
        <w:t xml:space="preserve"> העבודה</w:t>
      </w:r>
      <w:r w:rsidR="00297D68" w:rsidRPr="00297D68">
        <w:rPr>
          <w:rFonts w:asciiTheme="majorBidi" w:hAnsiTheme="majorBidi" w:cstheme="majorBidi"/>
          <w:sz w:val="24"/>
          <w:szCs w:val="24"/>
          <w:rtl/>
        </w:rPr>
        <w:t xml:space="preserve"> </w:t>
      </w:r>
      <m:oMath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 xml:space="preserve">5 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GHz</m:t>
        </m:r>
      </m:oMath>
      <w:r w:rsidR="00297D68" w:rsidRPr="00297D68">
        <w:rPr>
          <w:rFonts w:asciiTheme="majorBidi" w:hAnsiTheme="majorBidi" w:cstheme="majorBidi"/>
          <w:sz w:val="24"/>
          <w:szCs w:val="24"/>
          <w:rtl/>
        </w:rPr>
        <w:t xml:space="preserve"> ורוחב פס </w:t>
      </w:r>
      <m:oMath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20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 MHz</m:t>
        </m:r>
      </m:oMath>
      <w:r w:rsidR="00D4399B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297D68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297D68" w:rsidRPr="00297D68">
        <w:rPr>
          <w:rFonts w:asciiTheme="majorBidi" w:hAnsiTheme="majorBidi" w:cstheme="majorBidi"/>
          <w:sz w:val="24"/>
          <w:szCs w:val="24"/>
          <w:rtl/>
        </w:rPr>
        <w:t xml:space="preserve">המכ"מ צופה לשמיים שהטמפ' שלהם היא </w:t>
      </w:r>
      <m:oMath>
        <m:r>
          <m:rPr>
            <m:sty m:val="p"/>
          </m:rPr>
          <w:rPr>
            <w:rFonts w:ascii="Cambria Math" w:hAnsiTheme="majorBidi" w:cstheme="majorBidi"/>
            <w:sz w:val="24"/>
            <w:szCs w:val="24"/>
          </w:rPr>
          <m:t>50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K</m:t>
        </m:r>
      </m:oMath>
      <w:r w:rsidR="00297D68" w:rsidRPr="00297D68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="00297D68">
        <w:rPr>
          <w:rFonts w:asciiTheme="majorBidi" w:hAnsiTheme="majorBidi" w:cstheme="majorBidi" w:hint="cs"/>
          <w:sz w:val="24"/>
          <w:szCs w:val="24"/>
          <w:rtl/>
        </w:rPr>
        <w:t>האם המטוס יתגלה,</w:t>
      </w:r>
      <w:r w:rsidR="00297D68" w:rsidRPr="00297D68">
        <w:rPr>
          <w:rFonts w:asciiTheme="majorBidi" w:hAnsiTheme="majorBidi" w:cstheme="majorBidi"/>
          <w:sz w:val="24"/>
          <w:szCs w:val="24"/>
          <w:rtl/>
        </w:rPr>
        <w:t xml:space="preserve"> כאשר הסיגנל המינימאלי לגילוי חייב להיות בסדר גודל אחד יותר גדול מהרעש.</w:t>
      </w:r>
      <w:r w:rsidR="00297D68">
        <w:rPr>
          <w:rFonts w:asciiTheme="majorBidi" w:hAnsiTheme="majorBidi" w:cstheme="majorBidi" w:hint="cs"/>
          <w:sz w:val="24"/>
          <w:szCs w:val="24"/>
          <w:rtl/>
        </w:rPr>
        <w:t xml:space="preserve"> השטח האפקטיבי של המטוס הוא </w:t>
      </w:r>
      <m:oMath>
        <m:r>
          <w:rPr>
            <w:rFonts w:ascii="Cambria Math" w:hAnsi="Cambria Math" w:cstheme="majorBidi"/>
            <w:sz w:val="24"/>
            <w:szCs w:val="24"/>
          </w:rPr>
          <m:t xml:space="preserve">20 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</m:e>
        </m:d>
      </m:oMath>
      <w:r w:rsidR="00297D68">
        <w:rPr>
          <w:rFonts w:asciiTheme="majorBidi" w:hAnsiTheme="majorBidi" w:cstheme="majorBidi" w:hint="cs"/>
          <w:sz w:val="24"/>
          <w:szCs w:val="24"/>
          <w:rtl/>
        </w:rPr>
        <w:t>.</w:t>
      </w:r>
      <w:r w:rsidR="007B41C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3C7006" w:rsidRDefault="002F71F3" w:rsidP="003C7006">
      <w:pPr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-1058545</wp:posOffset>
                </wp:positionH>
                <wp:positionV relativeFrom="paragraph">
                  <wp:posOffset>309880</wp:posOffset>
                </wp:positionV>
                <wp:extent cx="1047750" cy="351790"/>
                <wp:effectExtent l="0" t="0" r="1270" b="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DD8" w:rsidRPr="00297D68" w:rsidRDefault="00634464" w:rsidP="00297D68">
                            <w:pPr>
                              <w:rPr>
                                <w:rFonts w:cs="Times New Roman"/>
                                <w:i/>
                                <w:iCs/>
                                <w:sz w:val="24"/>
                                <w:szCs w:val="24"/>
                                <w:rtl/>
                                <w:lang w:val="ru-RU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ru-RU"/>
                                  </w:rPr>
                                  <m:t>l=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 xml:space="preserve">10 </m:t>
                                </m:r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 w:cstheme="majorBidi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km</m:t>
                                    </m:r>
                                  </m:e>
                                </m: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83.35pt;margin-top:24.4pt;width:82.5pt;height:2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h/tgIAALs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" filled="f" stroked="f">
                <v:textbox>
                  <w:txbxContent>
                    <w:p w:rsidR="00731DD8" w:rsidRPr="00297D68" w:rsidRDefault="00634464" w:rsidP="00297D68">
                      <w:pPr>
                        <w:rPr>
                          <w:rFonts w:cs="Times New Roman"/>
                          <w:i/>
                          <w:iCs/>
                          <w:sz w:val="24"/>
                          <w:szCs w:val="24"/>
                          <w:rtl/>
                          <w:lang w:val="ru-RU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ru-RU"/>
                            </w:rPr>
                            <m:t>l=</m:t>
                          </m:r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 xml:space="preserve">10 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km</m:t>
                              </m:r>
                            </m:e>
                          </m: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C03BE">
        <w:rPr>
          <w:rFonts w:asciiTheme="majorBidi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1576070</wp:posOffset>
            </wp:positionH>
            <wp:positionV relativeFrom="paragraph">
              <wp:posOffset>185420</wp:posOffset>
            </wp:positionV>
            <wp:extent cx="2671445" cy="3211830"/>
            <wp:effectExtent l="38100" t="19050" r="14605" b="26670"/>
            <wp:wrapTight wrapText="bothSides">
              <wp:wrapPolygon edited="0">
                <wp:start x="-308" y="-128"/>
                <wp:lineTo x="-308" y="21779"/>
                <wp:lineTo x="21718" y="21779"/>
                <wp:lineTo x="21718" y="-128"/>
                <wp:lineTo x="-308" y="-128"/>
              </wp:wrapPolygon>
            </wp:wrapTight>
            <wp:docPr id="2" name="Picture 1" descr="AIRCR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CRAFT.jpg"/>
                    <pic:cNvPicPr/>
                  </pic:nvPicPr>
                  <pic:blipFill>
                    <a:blip r:embed="rId6" cstate="print"/>
                    <a:srcRect r="65414" b="5682"/>
                    <a:stretch>
                      <a:fillRect/>
                    </a:stretch>
                  </pic:blipFill>
                  <pic:spPr>
                    <a:xfrm>
                      <a:off x="0" y="0"/>
                      <a:ext cx="2671445" cy="32118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3C7006" w:rsidRDefault="002F71F3" w:rsidP="003C7006">
      <w:pPr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-1535430</wp:posOffset>
                </wp:positionH>
                <wp:positionV relativeFrom="paragraph">
                  <wp:posOffset>205105</wp:posOffset>
                </wp:positionV>
                <wp:extent cx="0" cy="1051560"/>
                <wp:effectExtent l="7620" t="5080" r="11430" b="1016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1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120.9pt;margin-top:16.15pt;width:0;height:8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2BnKgIAAFQEAAAOAAAAZHJzL2Uyb0RvYy54bWysVMGO2jAQvVfqP1i+QxIWKE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">
                <v:stroke dashstyle="dash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-1533525</wp:posOffset>
                </wp:positionH>
                <wp:positionV relativeFrom="paragraph">
                  <wp:posOffset>205105</wp:posOffset>
                </wp:positionV>
                <wp:extent cx="1383665" cy="0"/>
                <wp:effectExtent l="9525" t="5080" r="6985" b="1397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3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120.75pt;margin-top:16.15pt;width:108.9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">
                <v:stroke dashstyle="dash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-1535430</wp:posOffset>
                </wp:positionH>
                <wp:positionV relativeFrom="paragraph">
                  <wp:posOffset>207010</wp:posOffset>
                </wp:positionV>
                <wp:extent cx="1264285" cy="962025"/>
                <wp:effectExtent l="45720" t="54610" r="13970" b="1206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64285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-120.9pt;margin-top:16.3pt;width:99.55pt;height:75.7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">
                <v:stroke endarrow="block"/>
              </v:shape>
            </w:pict>
          </mc:Fallback>
        </mc:AlternateContent>
      </w:r>
    </w:p>
    <w:p w:rsidR="000B1CCD" w:rsidRDefault="000B1CCD" w:rsidP="003C7006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0B1CCD" w:rsidRDefault="002F71F3" w:rsidP="003C7006">
      <w:pPr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-2617470</wp:posOffset>
                </wp:positionH>
                <wp:positionV relativeFrom="paragraph">
                  <wp:posOffset>281940</wp:posOffset>
                </wp:positionV>
                <wp:extent cx="1026795" cy="424180"/>
                <wp:effectExtent l="1905" t="0" r="0" b="0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795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DD8" w:rsidRPr="009F3CC6" w:rsidRDefault="002F71F3" w:rsidP="009F3CC6">
                            <w:pPr>
                              <w:rPr>
                                <w:i/>
                                <w:sz w:val="24"/>
                                <w:szCs w:val="24"/>
                                <w:rtl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=30 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[m]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206.1pt;margin-top:22.2pt;width:80.85pt;height:33.4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RqquAIAAME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" filled="f" stroked="f">
                <v:textbox style="mso-fit-shape-to-text:t">
                  <w:txbxContent>
                    <w:p w:rsidR="00731DD8" w:rsidRPr="009F3CC6" w:rsidRDefault="002F71F3" w:rsidP="009F3CC6">
                      <w:pPr>
                        <w:rPr>
                          <w:i/>
                          <w:sz w:val="24"/>
                          <w:szCs w:val="24"/>
                          <w:rtl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=30 </m:t>
                          </m:r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[m]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A0E66">
        <w:rPr>
          <w:rFonts w:asciiTheme="majorBidi" w:hAnsiTheme="majorBidi" w:cstheme="majorBidi"/>
          <w:noProof/>
          <w:sz w:val="24"/>
          <w:szCs w:val="24"/>
          <w:rtl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-1685925</wp:posOffset>
            </wp:positionH>
            <wp:positionV relativeFrom="paragraph">
              <wp:posOffset>144780</wp:posOffset>
            </wp:positionV>
            <wp:extent cx="289560" cy="203835"/>
            <wp:effectExtent l="0" t="38100" r="0" b="43815"/>
            <wp:wrapTight wrapText="bothSides">
              <wp:wrapPolygon edited="0">
                <wp:start x="355" y="26142"/>
                <wp:lineTo x="21671" y="26142"/>
                <wp:lineTo x="21671" y="-4138"/>
                <wp:lineTo x="355" y="-4138"/>
                <wp:lineTo x="355" y="26142"/>
              </wp:wrapPolygon>
            </wp:wrapTight>
            <wp:docPr id="4" name="Picture 2" descr="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.jpg"/>
                    <pic:cNvPicPr/>
                  </pic:nvPicPr>
                  <pic:blipFill>
                    <a:blip r:embed="rId7" cstate="print">
                      <a:lum bright="-96000" contrast="100000"/>
                    </a:blip>
                    <a:srcRect r="830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9560" cy="20383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B1CCD" w:rsidRDefault="000B1CCD" w:rsidP="003C7006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0B1CCD" w:rsidRDefault="002F71F3" w:rsidP="003C7006">
      <w:pPr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-3872865</wp:posOffset>
                </wp:positionH>
                <wp:positionV relativeFrom="paragraph">
                  <wp:posOffset>11430</wp:posOffset>
                </wp:positionV>
                <wp:extent cx="1167130" cy="1081405"/>
                <wp:effectExtent l="3810" t="20955" r="635" b="21590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130" cy="1081405"/>
                          <a:chOff x="2592" y="11596"/>
                          <a:chExt cx="1838" cy="1703"/>
                        </a:xfrm>
                      </wpg:grpSpPr>
                      <wps:wsp>
                        <wps:cNvPr id="3" name="AutoShap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4002" y="11596"/>
                            <a:ext cx="0" cy="17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12224"/>
                            <a:ext cx="1838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3CC6" w:rsidRPr="00340904" w:rsidRDefault="002F71F3" w:rsidP="00340904">
                              <w:pPr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  <w:szCs w:val="24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8" style="position:absolute;left:0;text-align:left;margin-left:-304.95pt;margin-top:.9pt;width:91.9pt;height:85.15pt;z-index:251682816" coordorigin="2592,11596" coordsize="1838,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">
                <v:shape id="AutoShape 19" o:spid="_x0000_s1029" type="#_x0000_t32" style="position:absolute;left:4002;top:11596;width:0;height:170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ZuqMMAAADaAAAADwAAAGRycy9kb3ducmV2LnhtbESPT4vCMBTE7wt+h/CEva3pKopUoyyi&#10;opcF/yzr8dk822LzUpJsrd/eLAgeh5n5DTOdt6YSDTlfWlbw2UtAEGdWl5wrOB5WH2MQPiBrrCyT&#10;gjt5mM86b1NMtb3xjpp9yEWEsE9RQRFCnUrps4IM+p6tiaN3sc5giNLlUju8RbipZD9JRtJgyXGh&#10;wJoWBWXX/Z9RsF2vx42svq+/q+Fo6ei8KbOfk1Lv3fZrAiJQG17hZ3ujFQzg/0q8A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WbqjDAAAA2gAAAA8AAAAAAAAAAAAA&#10;AAAAoQIAAGRycy9kb3ducmV2LnhtbFBLBQYAAAAABAAEAPkAAACRAwAAAAA=&#10;">
                  <v:stroke startarrow="block" endarrow="block"/>
                </v:shape>
                <v:shape id="Text Box 32" o:spid="_x0000_s1030" type="#_x0000_t202" style="position:absolute;left:2592;top:12224;width:1838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9F3CC6" w:rsidRPr="00340904" w:rsidRDefault="002F71F3" w:rsidP="00340904">
                        <w:pPr>
                          <w:rPr>
                            <w:sz w:val="24"/>
                            <w:szCs w:val="24"/>
                            <w:rtl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:rsidR="000B1CCD" w:rsidRDefault="000B1CCD" w:rsidP="003C7006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0B1CCD" w:rsidRDefault="000B1CCD" w:rsidP="003C7006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0B1CCD" w:rsidRDefault="000B1CCD" w:rsidP="003C7006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0B1CCD" w:rsidRDefault="000B1CCD" w:rsidP="003C7006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0B1CCD" w:rsidRDefault="000B1CCD" w:rsidP="008F6732">
      <w:p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77B86" w:rsidRPr="00A96DEA" w:rsidRDefault="003C7006" w:rsidP="005F6884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sz w:val="44"/>
          <w:szCs w:val="44"/>
          <w:u w:val="single"/>
          <w:rtl/>
        </w:rPr>
        <w:t>בהצלחה</w:t>
      </w:r>
    </w:p>
    <w:sectPr w:rsidR="00177B86" w:rsidRPr="00A96DEA" w:rsidSect="00AA62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5C0E"/>
    <w:multiLevelType w:val="hybridMultilevel"/>
    <w:tmpl w:val="604A9172"/>
    <w:lvl w:ilvl="0" w:tplc="88F2375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C51A5"/>
    <w:multiLevelType w:val="hybridMultilevel"/>
    <w:tmpl w:val="B238B06A"/>
    <w:lvl w:ilvl="0" w:tplc="14F2EF1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D4D57"/>
    <w:multiLevelType w:val="hybridMultilevel"/>
    <w:tmpl w:val="1750B13A"/>
    <w:lvl w:ilvl="0" w:tplc="729AF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57D34"/>
    <w:multiLevelType w:val="hybridMultilevel"/>
    <w:tmpl w:val="1AE6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9B"/>
    <w:rsid w:val="00002F7E"/>
    <w:rsid w:val="0000338D"/>
    <w:rsid w:val="00022097"/>
    <w:rsid w:val="00090FF5"/>
    <w:rsid w:val="000916A4"/>
    <w:rsid w:val="000B1CCD"/>
    <w:rsid w:val="000B3B9D"/>
    <w:rsid w:val="000C4D94"/>
    <w:rsid w:val="00102788"/>
    <w:rsid w:val="00105A33"/>
    <w:rsid w:val="001251A1"/>
    <w:rsid w:val="0014312F"/>
    <w:rsid w:val="0017025E"/>
    <w:rsid w:val="00174757"/>
    <w:rsid w:val="00177B86"/>
    <w:rsid w:val="00191C5A"/>
    <w:rsid w:val="00195660"/>
    <w:rsid w:val="0021489E"/>
    <w:rsid w:val="00233449"/>
    <w:rsid w:val="002978FE"/>
    <w:rsid w:val="00297D68"/>
    <w:rsid w:val="002B47C1"/>
    <w:rsid w:val="002C1884"/>
    <w:rsid w:val="002D5DA0"/>
    <w:rsid w:val="002E3651"/>
    <w:rsid w:val="002F71F3"/>
    <w:rsid w:val="00303F0E"/>
    <w:rsid w:val="00322BBF"/>
    <w:rsid w:val="003300DD"/>
    <w:rsid w:val="0033151B"/>
    <w:rsid w:val="0033757C"/>
    <w:rsid w:val="00340904"/>
    <w:rsid w:val="00346691"/>
    <w:rsid w:val="00362FED"/>
    <w:rsid w:val="00394B20"/>
    <w:rsid w:val="003951E5"/>
    <w:rsid w:val="003964FC"/>
    <w:rsid w:val="003A3F05"/>
    <w:rsid w:val="003B42A1"/>
    <w:rsid w:val="003C2B2D"/>
    <w:rsid w:val="003C3EBF"/>
    <w:rsid w:val="003C7006"/>
    <w:rsid w:val="003D2BC1"/>
    <w:rsid w:val="003F1BA9"/>
    <w:rsid w:val="00434DCC"/>
    <w:rsid w:val="0044656A"/>
    <w:rsid w:val="0045292B"/>
    <w:rsid w:val="00453422"/>
    <w:rsid w:val="00464857"/>
    <w:rsid w:val="004914D6"/>
    <w:rsid w:val="004C6BCF"/>
    <w:rsid w:val="004E7FA0"/>
    <w:rsid w:val="004F6E0C"/>
    <w:rsid w:val="005066DF"/>
    <w:rsid w:val="00563DF9"/>
    <w:rsid w:val="00573D39"/>
    <w:rsid w:val="005C02B0"/>
    <w:rsid w:val="005C5A06"/>
    <w:rsid w:val="005F6884"/>
    <w:rsid w:val="00634464"/>
    <w:rsid w:val="006508F7"/>
    <w:rsid w:val="00651866"/>
    <w:rsid w:val="00697777"/>
    <w:rsid w:val="006B2B42"/>
    <w:rsid w:val="006B5DB7"/>
    <w:rsid w:val="006E1DA5"/>
    <w:rsid w:val="006F1510"/>
    <w:rsid w:val="00715B1A"/>
    <w:rsid w:val="00731DD8"/>
    <w:rsid w:val="00760AA7"/>
    <w:rsid w:val="00790E1C"/>
    <w:rsid w:val="007B41CC"/>
    <w:rsid w:val="007C03BE"/>
    <w:rsid w:val="007D4898"/>
    <w:rsid w:val="007E3E15"/>
    <w:rsid w:val="007F30A1"/>
    <w:rsid w:val="00822F6D"/>
    <w:rsid w:val="008234B1"/>
    <w:rsid w:val="00824D5B"/>
    <w:rsid w:val="00830587"/>
    <w:rsid w:val="00851DCA"/>
    <w:rsid w:val="00863C57"/>
    <w:rsid w:val="0086497E"/>
    <w:rsid w:val="008663B0"/>
    <w:rsid w:val="00881CEB"/>
    <w:rsid w:val="00895523"/>
    <w:rsid w:val="008A0E66"/>
    <w:rsid w:val="008A2D32"/>
    <w:rsid w:val="008A72B1"/>
    <w:rsid w:val="008B3511"/>
    <w:rsid w:val="008B572B"/>
    <w:rsid w:val="008C44AE"/>
    <w:rsid w:val="008F6732"/>
    <w:rsid w:val="0092659F"/>
    <w:rsid w:val="009565A4"/>
    <w:rsid w:val="00973105"/>
    <w:rsid w:val="009A1A44"/>
    <w:rsid w:val="009A3490"/>
    <w:rsid w:val="009A420E"/>
    <w:rsid w:val="009D52A5"/>
    <w:rsid w:val="009F3CC6"/>
    <w:rsid w:val="00A23D21"/>
    <w:rsid w:val="00A96DEA"/>
    <w:rsid w:val="00AA1422"/>
    <w:rsid w:val="00AA6234"/>
    <w:rsid w:val="00AC6B84"/>
    <w:rsid w:val="00AE4BDA"/>
    <w:rsid w:val="00AF06FA"/>
    <w:rsid w:val="00AF4D77"/>
    <w:rsid w:val="00B33FCD"/>
    <w:rsid w:val="00B5415D"/>
    <w:rsid w:val="00B575DF"/>
    <w:rsid w:val="00B7386C"/>
    <w:rsid w:val="00B73EA1"/>
    <w:rsid w:val="00B7547B"/>
    <w:rsid w:val="00B85B09"/>
    <w:rsid w:val="00BD2BCE"/>
    <w:rsid w:val="00BD3150"/>
    <w:rsid w:val="00BE3F01"/>
    <w:rsid w:val="00BE7EB8"/>
    <w:rsid w:val="00BF737A"/>
    <w:rsid w:val="00C230B1"/>
    <w:rsid w:val="00C26525"/>
    <w:rsid w:val="00C539EC"/>
    <w:rsid w:val="00C60E56"/>
    <w:rsid w:val="00C75EAD"/>
    <w:rsid w:val="00C808D1"/>
    <w:rsid w:val="00C82446"/>
    <w:rsid w:val="00C84B61"/>
    <w:rsid w:val="00C852BD"/>
    <w:rsid w:val="00CA2CBF"/>
    <w:rsid w:val="00CE738E"/>
    <w:rsid w:val="00CF61D8"/>
    <w:rsid w:val="00CF6E4A"/>
    <w:rsid w:val="00D110EB"/>
    <w:rsid w:val="00D132B5"/>
    <w:rsid w:val="00D17A17"/>
    <w:rsid w:val="00D25944"/>
    <w:rsid w:val="00D4399B"/>
    <w:rsid w:val="00D50388"/>
    <w:rsid w:val="00D5194F"/>
    <w:rsid w:val="00D52C0D"/>
    <w:rsid w:val="00D57ECF"/>
    <w:rsid w:val="00D95574"/>
    <w:rsid w:val="00D961CC"/>
    <w:rsid w:val="00DB2BE9"/>
    <w:rsid w:val="00DC096A"/>
    <w:rsid w:val="00DE31D8"/>
    <w:rsid w:val="00E06ED2"/>
    <w:rsid w:val="00E1742D"/>
    <w:rsid w:val="00E45670"/>
    <w:rsid w:val="00E71887"/>
    <w:rsid w:val="00EA266D"/>
    <w:rsid w:val="00EB055D"/>
    <w:rsid w:val="00EB129B"/>
    <w:rsid w:val="00EE0AB7"/>
    <w:rsid w:val="00F12863"/>
    <w:rsid w:val="00F20E87"/>
    <w:rsid w:val="00F407F4"/>
    <w:rsid w:val="00F80AC9"/>
    <w:rsid w:val="00F82B3E"/>
    <w:rsid w:val="00FB13D2"/>
    <w:rsid w:val="00FB4776"/>
    <w:rsid w:val="00FC33FD"/>
    <w:rsid w:val="00FC6DF7"/>
    <w:rsid w:val="00FF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9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547B"/>
    <w:rPr>
      <w:color w:val="808080"/>
    </w:rPr>
  </w:style>
  <w:style w:type="paragraph" w:styleId="ListParagraph">
    <w:name w:val="List Paragraph"/>
    <w:basedOn w:val="Normal"/>
    <w:uiPriority w:val="34"/>
    <w:qFormat/>
    <w:rsid w:val="00A96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9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547B"/>
    <w:rPr>
      <w:color w:val="808080"/>
    </w:rPr>
  </w:style>
  <w:style w:type="paragraph" w:styleId="ListParagraph">
    <w:name w:val="List Paragraph"/>
    <w:basedOn w:val="Normal"/>
    <w:uiPriority w:val="34"/>
    <w:qFormat/>
    <w:rsid w:val="00A9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Yuri</cp:lastModifiedBy>
  <cp:revision>2</cp:revision>
  <dcterms:created xsi:type="dcterms:W3CDTF">2013-07-01T11:19:00Z</dcterms:created>
  <dcterms:modified xsi:type="dcterms:W3CDTF">2013-07-01T11:19:00Z</dcterms:modified>
</cp:coreProperties>
</file>