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F8" w:rsidRPr="00FE7D39" w:rsidRDefault="00F36FF8" w:rsidP="00C102BF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24"/>
          <w:szCs w:val="24"/>
          <w:rtl/>
        </w:rPr>
      </w:pPr>
      <w:bookmarkStart w:id="0" w:name="_GoBack"/>
      <w:bookmarkEnd w:id="0"/>
      <w:r w:rsidRPr="00FE7D39">
        <w:rPr>
          <w:rFonts w:ascii="Rod" w:eastAsia="Times New Roman" w:hAnsi="Rod" w:cs="Monotype Hadassah" w:hint="cs"/>
          <w:b/>
          <w:bCs/>
          <w:sz w:val="24"/>
          <w:szCs w:val="24"/>
          <w:rtl/>
        </w:rPr>
        <w:t xml:space="preserve">נספח </w:t>
      </w:r>
      <w:r w:rsidR="00C102BF">
        <w:rPr>
          <w:rFonts w:ascii="Rod" w:eastAsia="Times New Roman" w:hAnsi="Rod" w:cs="Monotype Hadassah" w:hint="cs"/>
          <w:b/>
          <w:bCs/>
          <w:sz w:val="24"/>
          <w:szCs w:val="24"/>
          <w:rtl/>
        </w:rPr>
        <w:t>5</w:t>
      </w:r>
    </w:p>
    <w:p w:rsidR="003669D2" w:rsidRDefault="003669D2" w:rsidP="003669D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669D2" w:rsidRDefault="003669D2" w:rsidP="003669D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3669D2">
      <w:pPr>
        <w:spacing w:after="0" w:line="240" w:lineRule="atLeast"/>
        <w:jc w:val="center"/>
        <w:rPr>
          <w:rFonts w:ascii="Rod" w:eastAsia="Times New Roman" w:hAnsi="Rod" w:cs="Monotype Hadassah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פ</w:t>
      </w:r>
      <w:r w:rsidRPr="00FE7D39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ורמט אחיד להגשת </w:t>
      </w:r>
      <w:r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דוחות</w:t>
      </w:r>
      <w:r w:rsidRPr="00FE7D39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 מחקר</w:t>
      </w: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  <w:r w:rsidRPr="00FE7D39">
        <w:rPr>
          <w:rFonts w:ascii="Rod" w:eastAsia="Times New Roman" w:hAnsi="Rod" w:cs="Monotype Hadassah" w:hint="cs"/>
          <w:b/>
          <w:bCs/>
          <w:sz w:val="18"/>
          <w:szCs w:val="18"/>
          <w:rtl/>
        </w:rPr>
        <w:t>מספר המחקר ברשות המים (מס' הסכם): __________________</w:t>
      </w: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שם המוסד המחלקה והמוסד המגישים: 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Rod" w:eastAsia="Times New Roman" w:hAnsi="Rod" w:cs="David"/>
                <w:sz w:val="24"/>
                <w:szCs w:val="28"/>
                <w:u w:val="single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>כותרת המחקר בעברית: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Rod" w:eastAsia="Times New Roman" w:hAnsi="Rod" w:cs="David"/>
                <w:sz w:val="24"/>
                <w:szCs w:val="28"/>
                <w:u w:val="single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כותרת המחקר באנגלית:  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140"/>
        <w:bidiVisual/>
        <w:tblW w:w="52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5224"/>
      </w:tblGrid>
      <w:tr w:rsidR="00F36FF8" w:rsidRPr="00FE7D39" w:rsidTr="00FD1BF8">
        <w:trPr>
          <w:trHeight w:val="1214"/>
        </w:trPr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rtl/>
              </w:rPr>
            </w:pP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>סוג הדו"ח (חצי שנתי, שנתי או מסכם)   _________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 ושנת המחקר(ראשונה שניה או שלישית) _________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3669D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>מוגש ע"י</w:t>
      </w:r>
    </w:p>
    <w:p w:rsidR="00F36FF8" w:rsidRPr="00FE7D39" w:rsidRDefault="00F36FF8" w:rsidP="00F36FF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color w:val="3366FF"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38"/>
        <w:bidiVisual/>
        <w:tblW w:w="7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3776"/>
      </w:tblGrid>
      <w:tr w:rsidR="00F36FF8" w:rsidRPr="00FE7D39" w:rsidTr="00FD1BF8">
        <w:trPr>
          <w:cantSplit/>
          <w:trHeight w:val="251"/>
        </w:trPr>
        <w:tc>
          <w:tcPr>
            <w:tcW w:w="7552" w:type="dxa"/>
            <w:gridSpan w:val="2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שמות החוקרים  והמוסד</w:t>
            </w:r>
          </w:p>
        </w:tc>
      </w:tr>
      <w:tr w:rsidR="00F36FF8" w:rsidRPr="00FE7D39" w:rsidTr="00FD1BF8">
        <w:trPr>
          <w:cantSplit/>
          <w:trHeight w:val="251"/>
        </w:trPr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שם ותואר אקדמי</w:t>
            </w: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מוסד או מחלקה</w:t>
            </w: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Default="00F36FF8" w:rsidP="00F36FF8">
      <w:pPr>
        <w:keepNext/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6FF8" w:rsidRPr="00FE7D39" w:rsidRDefault="00F36FF8" w:rsidP="003669D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>מוגש ליחידת מחקרים</w:t>
      </w:r>
    </w:p>
    <w:p w:rsidR="00F36FF8" w:rsidRPr="00FE7D39" w:rsidRDefault="00F36FF8" w:rsidP="0036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רשות המים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55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416"/>
      </w:tblGrid>
      <w:tr w:rsidR="00F36FF8" w:rsidRPr="00FE7D39" w:rsidTr="00FD1BF8">
        <w:trPr>
          <w:trHeight w:val="435"/>
        </w:trPr>
        <w:tc>
          <w:tcPr>
            <w:tcW w:w="3416" w:type="dxa"/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3"/>
              <w:rPr>
                <w:rFonts w:ascii="Tahoma" w:eastAsia="Times New Roman" w:hAnsi="Tahoma" w:cs="Tahoma"/>
                <w:color w:val="0000FF"/>
                <w:sz w:val="24"/>
                <w:szCs w:val="24"/>
                <w:rtl/>
              </w:rPr>
            </w:pPr>
            <w:r w:rsidRPr="00FE7D39">
              <w:rPr>
                <w:rFonts w:ascii="Tahoma" w:eastAsia="Times New Roman" w:hAnsi="Tahoma" w:cs="Tahoma" w:hint="cs"/>
                <w:color w:val="0000FF"/>
                <w:sz w:val="24"/>
                <w:szCs w:val="24"/>
                <w:rtl/>
              </w:rPr>
              <w:t>תאריך הגשה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Pr="00FE7D39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tbl>
      <w:tblPr>
        <w:bidiVisual/>
        <w:tblW w:w="4915" w:type="pct"/>
        <w:tblCellSpacing w:w="20" w:type="dxa"/>
        <w:tblInd w:w="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954"/>
        <w:gridCol w:w="5391"/>
        <w:gridCol w:w="1189"/>
      </w:tblGrid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תוכן עניינים</w:t>
            </w:r>
          </w:p>
        </w:tc>
        <w:tc>
          <w:tcPr>
            <w:tcW w:w="665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מספר עמוד</w:t>
            </w: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keepNext/>
              <w:spacing w:after="0" w:line="36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תקציר בעברית (כולל: מטרה, שיטות, תוצאות, מסקנות ומילות מפתח)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תקציר באנגלית</w:t>
            </w:r>
          </w:p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מילות מפתח</w:t>
            </w:r>
          </w:p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מבוא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sz w:val="16"/>
                <w:szCs w:val="16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sz w:val="16"/>
                <w:szCs w:val="16"/>
                <w:rtl/>
              </w:rPr>
              <w:t>הצגת הנושא</w:t>
            </w: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סקר ספרות</w:t>
            </w: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מטרות העבודה</w:t>
            </w: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 xml:space="preserve">רקע מדעי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תיאור העבודה</w:t>
            </w:r>
            <w:r w:rsidRPr="00FE7D39"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</w:rPr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שיטות</w:t>
            </w: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ניסויים ו/או חישובים</w:t>
            </w: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תוצאות</w:t>
            </w:r>
            <w:r w:rsidRPr="00FE7D39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דיון בתוצאות</w:t>
            </w:r>
            <w:r w:rsidRPr="00FE7D39"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מסקנות 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אפשרויות יישום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תוצאות העבודה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בישראל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המלצות להמשך המחקר </w:t>
            </w:r>
            <w:r w:rsidRPr="00FE7D39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  <w:t>)</w:t>
            </w: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חובת מילוי בדוח מסכם בלבד)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8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סיכום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3669D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רשימת ספרות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3669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36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נספחים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lastRenderedPageBreak/>
        <w:t>רשימת טבלאות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224"/>
        <w:gridCol w:w="1256"/>
      </w:tblGrid>
      <w:tr w:rsidR="00F36FF8" w:rsidRPr="00FE7D39" w:rsidTr="00FD1BF8">
        <w:trPr>
          <w:trHeight w:val="167"/>
        </w:trPr>
        <w:tc>
          <w:tcPr>
            <w:tcW w:w="126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טבלה</w:t>
            </w:r>
          </w:p>
        </w:tc>
        <w:tc>
          <w:tcPr>
            <w:tcW w:w="522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הטבלה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תרשימים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התרשים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התרשימים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מפות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המפה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המפה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158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תמונות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התמונה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התמונה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F36FF8" w:rsidRDefault="00F36FF8" w:rsidP="00F36FF8"/>
    <w:p w:rsidR="00E62D30" w:rsidRDefault="00E62D30"/>
    <w:sectPr w:rsidR="00E62D30" w:rsidSect="003669D2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F8"/>
    <w:rsid w:val="003669D2"/>
    <w:rsid w:val="0065562A"/>
    <w:rsid w:val="008C3AD0"/>
    <w:rsid w:val="00C102BF"/>
    <w:rsid w:val="00CF6D3B"/>
    <w:rsid w:val="00E62D30"/>
    <w:rsid w:val="00F36FF8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E95FC-077A-4134-8162-DE8CD76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Water Authority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Ronit Kaufman</cp:lastModifiedBy>
  <cp:revision>2</cp:revision>
  <cp:lastPrinted>2019-08-18T06:18:00Z</cp:lastPrinted>
  <dcterms:created xsi:type="dcterms:W3CDTF">2022-02-06T08:41:00Z</dcterms:created>
  <dcterms:modified xsi:type="dcterms:W3CDTF">2022-02-06T08:41:00Z</dcterms:modified>
</cp:coreProperties>
</file>