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9B" w:rsidRDefault="0062119B">
      <w:pPr>
        <w:jc w:val="center"/>
        <w:rPr>
          <w:b/>
          <w:bCs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u w:val="single"/>
          <w:rtl/>
        </w:rPr>
        <w:t>נספח ו'</w:t>
      </w:r>
    </w:p>
    <w:p w:rsidR="0062119B" w:rsidRDefault="0062119B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הנחיות למילוי דו"ח מסכם</w:t>
      </w:r>
    </w:p>
    <w:p w:rsidR="0062119B" w:rsidRDefault="0062119B">
      <w:pPr>
        <w:rPr>
          <w:rtl/>
        </w:rPr>
      </w:pPr>
      <w:r>
        <w:rPr>
          <w:rFonts w:hint="cs"/>
          <w:rtl/>
        </w:rPr>
        <w:t xml:space="preserve">דו"ח מסכם יוגש על ידי החוקר בעברית במתכונת של מאמר רחב היקף לעיתונות המקומית ויכלול את הפרקים, כדלקמן: </w:t>
      </w:r>
    </w:p>
    <w:p w:rsidR="0062119B" w:rsidRDefault="0062119B">
      <w:pPr>
        <w:rPr>
          <w:rtl/>
        </w:rPr>
      </w:pPr>
      <w:r>
        <w:rPr>
          <w:rFonts w:hint="cs"/>
          <w:rtl/>
        </w:rPr>
        <w:t>1.</w:t>
      </w:r>
      <w:r>
        <w:rPr>
          <w:rFonts w:hint="cs"/>
          <w:rtl/>
        </w:rPr>
        <w:tab/>
        <w:t>מבוא.</w:t>
      </w:r>
    </w:p>
    <w:p w:rsidR="0062119B" w:rsidRDefault="0062119B">
      <w:pPr>
        <w:rPr>
          <w:rtl/>
        </w:rPr>
      </w:pPr>
      <w:r>
        <w:rPr>
          <w:rFonts w:hint="cs"/>
          <w:rtl/>
        </w:rPr>
        <w:t>2.</w:t>
      </w:r>
      <w:r>
        <w:rPr>
          <w:rFonts w:hint="cs"/>
          <w:rtl/>
        </w:rPr>
        <w:tab/>
        <w:t>מטרות.</w:t>
      </w:r>
    </w:p>
    <w:p w:rsidR="0062119B" w:rsidRDefault="0062119B">
      <w:pPr>
        <w:rPr>
          <w:rtl/>
        </w:rPr>
      </w:pPr>
      <w:r>
        <w:rPr>
          <w:rFonts w:hint="cs"/>
          <w:rtl/>
        </w:rPr>
        <w:t>3.</w:t>
      </w:r>
      <w:r>
        <w:rPr>
          <w:rFonts w:hint="cs"/>
          <w:rtl/>
        </w:rPr>
        <w:tab/>
        <w:t>חומרים, תהליכי ושיטות עבודה.</w:t>
      </w:r>
    </w:p>
    <w:p w:rsidR="0062119B" w:rsidRDefault="0062119B">
      <w:pPr>
        <w:rPr>
          <w:rtl/>
        </w:rPr>
      </w:pPr>
      <w:r>
        <w:rPr>
          <w:rFonts w:hint="cs"/>
          <w:rtl/>
        </w:rPr>
        <w:t>4.</w:t>
      </w:r>
      <w:r>
        <w:rPr>
          <w:rFonts w:hint="cs"/>
          <w:rtl/>
        </w:rPr>
        <w:tab/>
        <w:t>תוצאות.</w:t>
      </w:r>
    </w:p>
    <w:p w:rsidR="0062119B" w:rsidRDefault="0062119B">
      <w:pPr>
        <w:rPr>
          <w:rtl/>
        </w:rPr>
      </w:pPr>
      <w:r>
        <w:rPr>
          <w:rFonts w:hint="cs"/>
          <w:rtl/>
        </w:rPr>
        <w:t>5.</w:t>
      </w:r>
      <w:r>
        <w:rPr>
          <w:rFonts w:hint="cs"/>
          <w:rtl/>
        </w:rPr>
        <w:tab/>
        <w:t xml:space="preserve">דיון ומסקנות. </w:t>
      </w:r>
    </w:p>
    <w:p w:rsidR="0062119B" w:rsidRDefault="0062119B">
      <w:pPr>
        <w:rPr>
          <w:rtl/>
        </w:rPr>
      </w:pPr>
      <w:r>
        <w:rPr>
          <w:rFonts w:hint="cs"/>
          <w:rtl/>
        </w:rPr>
        <w:t xml:space="preserve">כמו כן, יוגש דו"ח מסכם תמציתי של הנ"ל בעברית ובאנגלית. </w:t>
      </w:r>
    </w:p>
    <w:p w:rsidR="0062119B" w:rsidRDefault="0062119B">
      <w:pPr>
        <w:rPr>
          <w:rtl/>
        </w:rPr>
      </w:pPr>
      <w:r>
        <w:rPr>
          <w:rFonts w:hint="cs"/>
          <w:rtl/>
        </w:rPr>
        <w:t xml:space="preserve">העתק מן הדו"חות דלעיל ישוגר למועצה גם באמצעות דוא"ל במתכונת </w:t>
      </w:r>
      <w:r>
        <w:t>WORD</w:t>
      </w:r>
      <w:r>
        <w:rPr>
          <w:rFonts w:hint="cs"/>
          <w:rtl/>
        </w:rPr>
        <w:t xml:space="preserve">  או </w:t>
      </w:r>
      <w:r>
        <w:t>PDF</w:t>
      </w:r>
      <w:r>
        <w:rPr>
          <w:rFonts w:hint="cs"/>
          <w:rtl/>
        </w:rPr>
        <w:t>.</w:t>
      </w:r>
    </w:p>
    <w:p w:rsidR="0062119B" w:rsidRDefault="0062119B">
      <w:pPr>
        <w:rPr>
          <w:rtl/>
        </w:rPr>
      </w:pPr>
    </w:p>
    <w:p w:rsidR="0062119B" w:rsidRDefault="0062119B">
      <w:pPr>
        <w:rPr>
          <w:rtl/>
        </w:rPr>
      </w:pPr>
    </w:p>
    <w:p w:rsidR="0062119B" w:rsidRDefault="0062119B">
      <w:pPr>
        <w:rPr>
          <w:rtl/>
        </w:rPr>
      </w:pPr>
    </w:p>
    <w:p w:rsidR="0062119B" w:rsidRDefault="0062119B">
      <w:pPr>
        <w:rPr>
          <w:rtl/>
        </w:rPr>
      </w:pPr>
    </w:p>
    <w:p w:rsidR="0062119B" w:rsidRDefault="0062119B">
      <w:pPr>
        <w:rPr>
          <w:rtl/>
        </w:rPr>
      </w:pPr>
    </w:p>
    <w:sectPr w:rsidR="0062119B">
      <w:headerReference w:type="even" r:id="rId7"/>
      <w:headerReference w:type="default" r:id="rId8"/>
      <w:footerReference w:type="first" r:id="rId9"/>
      <w:pgSz w:w="11906" w:h="16838"/>
      <w:pgMar w:top="1418" w:right="1701" w:bottom="1418" w:left="170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C6" w:rsidRDefault="004128C6">
      <w:r>
        <w:separator/>
      </w:r>
    </w:p>
  </w:endnote>
  <w:endnote w:type="continuationSeparator" w:id="0">
    <w:p w:rsidR="004128C6" w:rsidRDefault="0041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4E7" w:rsidRDefault="000C24E7">
    <w:pPr>
      <w:pStyle w:val="Footer"/>
      <w:spacing w:before="0" w:line="240" w:lineRule="auto"/>
      <w:rPr>
        <w:sz w:val="16"/>
        <w:szCs w:val="18"/>
        <w:rtl/>
      </w:rPr>
    </w:pPr>
    <w:r>
      <w:rPr>
        <w:sz w:val="16"/>
        <w:szCs w:val="18"/>
        <w:rtl/>
      </w:rPr>
      <w:fldChar w:fldCharType="begin"/>
    </w:r>
    <w:r>
      <w:rPr>
        <w:sz w:val="16"/>
        <w:szCs w:val="18"/>
        <w:rtl/>
      </w:rPr>
      <w:instrText xml:space="preserve"> </w:instrText>
    </w:r>
    <w:r>
      <w:rPr>
        <w:sz w:val="16"/>
        <w:szCs w:val="18"/>
      </w:rPr>
      <w:instrText xml:space="preserve">DOCPROPERTY </w:instrText>
    </w:r>
    <w:r>
      <w:rPr>
        <w:sz w:val="16"/>
        <w:szCs w:val="18"/>
        <w:rtl/>
      </w:rPr>
      <w:instrText xml:space="preserve">"מסמך - סימוכין" \* </w:instrText>
    </w:r>
    <w:r>
      <w:rPr>
        <w:sz w:val="16"/>
        <w:szCs w:val="18"/>
      </w:rPr>
      <w:instrText>MERGEFORMAT</w:instrText>
    </w:r>
    <w:r>
      <w:rPr>
        <w:sz w:val="16"/>
        <w:szCs w:val="18"/>
        <w:rtl/>
      </w:rPr>
      <w:instrText xml:space="preserve"> </w:instrText>
    </w:r>
    <w:r>
      <w:rPr>
        <w:sz w:val="16"/>
        <w:szCs w:val="18"/>
        <w:rtl/>
      </w:rPr>
      <w:fldChar w:fldCharType="separate"/>
    </w:r>
    <w:r>
      <w:rPr>
        <w:sz w:val="16"/>
        <w:szCs w:val="18"/>
        <w:rtl/>
      </w:rPr>
      <w:t>מ62/67.3-חוזים-12</w:t>
    </w:r>
    <w:r>
      <w:rPr>
        <w:sz w:val="16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C6" w:rsidRDefault="004128C6">
      <w:r>
        <w:separator/>
      </w:r>
    </w:p>
  </w:footnote>
  <w:footnote w:type="continuationSeparator" w:id="0">
    <w:p w:rsidR="004128C6" w:rsidRDefault="00412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4E7" w:rsidRDefault="000C24E7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0</w:t>
    </w:r>
    <w:r>
      <w:rPr>
        <w:rStyle w:val="PageNumber"/>
        <w:rtl/>
      </w:rPr>
      <w:fldChar w:fldCharType="end"/>
    </w:r>
  </w:p>
  <w:p w:rsidR="000C24E7" w:rsidRDefault="000C24E7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4E7" w:rsidRDefault="000C24E7">
    <w:pPr>
      <w:pStyle w:val="Header"/>
      <w:framePr w:w="646" w:wrap="around" w:vAnchor="text" w:hAnchor="page" w:x="5371" w:y="-3"/>
      <w:rPr>
        <w:rStyle w:val="PageNumber"/>
        <w:rtl/>
      </w:rPr>
    </w:pPr>
    <w:r>
      <w:rPr>
        <w:rStyle w:val="PageNumber"/>
        <w:rFonts w:hint="cs"/>
        <w:rtl/>
      </w:rPr>
      <w:t>-</w:t>
    </w: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A0FDC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  <w:r>
      <w:rPr>
        <w:rStyle w:val="PageNumber"/>
        <w:rFonts w:hint="cs"/>
        <w:rtl/>
      </w:rPr>
      <w:t>-</w:t>
    </w:r>
  </w:p>
  <w:p w:rsidR="000C24E7" w:rsidRDefault="000C24E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E83"/>
    <w:multiLevelType w:val="multilevel"/>
    <w:tmpl w:val="EC287A74"/>
    <w:lvl w:ilvl="0">
      <w:start w:val="1"/>
      <w:numFmt w:val="decimal"/>
      <w:lvlText w:val="%1."/>
      <w:lvlJc w:val="right"/>
      <w:pPr>
        <w:tabs>
          <w:tab w:val="num" w:pos="737"/>
        </w:tabs>
        <w:ind w:left="737" w:right="737" w:hanging="567"/>
      </w:pPr>
      <w:rPr>
        <w:b w:val="0"/>
        <w:bCs w:val="0"/>
        <w:i w:val="0"/>
        <w:iCs w:val="0"/>
        <w:u w:val="none"/>
      </w:rPr>
    </w:lvl>
    <w:lvl w:ilvl="1">
      <w:start w:val="1"/>
      <w:numFmt w:val="upperRoman"/>
      <w:lvlText w:val="%2."/>
      <w:lvlJc w:val="right"/>
      <w:pPr>
        <w:tabs>
          <w:tab w:val="num" w:pos="1418"/>
        </w:tabs>
        <w:ind w:left="1418" w:right="1418" w:hanging="511"/>
      </w:pPr>
    </w:lvl>
    <w:lvl w:ilvl="2">
      <w:start w:val="1"/>
      <w:numFmt w:val="decimal"/>
      <w:lvlText w:val="%3)"/>
      <w:lvlJc w:val="right"/>
      <w:pPr>
        <w:tabs>
          <w:tab w:val="num" w:pos="2155"/>
        </w:tabs>
        <w:ind w:left="2155" w:right="2155" w:hanging="567"/>
      </w:pPr>
    </w:lvl>
    <w:lvl w:ilvl="3">
      <w:start w:val="1"/>
      <w:numFmt w:val="upperRoman"/>
      <w:lvlText w:val="(%4)"/>
      <w:lvlJc w:val="right"/>
      <w:pPr>
        <w:tabs>
          <w:tab w:val="num" w:pos="2892"/>
        </w:tabs>
        <w:ind w:left="2892" w:right="2892" w:hanging="511"/>
      </w:pPr>
    </w:lvl>
    <w:lvl w:ilvl="4">
      <w:start w:val="1"/>
      <w:numFmt w:val="decimal"/>
      <w:lvlText w:val="(%5)"/>
      <w:lvlJc w:val="right"/>
      <w:pPr>
        <w:tabs>
          <w:tab w:val="num" w:pos="3629"/>
        </w:tabs>
        <w:ind w:left="3629" w:right="3629" w:hanging="567"/>
      </w:pPr>
    </w:lvl>
    <w:lvl w:ilvl="5">
      <w:start w:val="1"/>
      <w:numFmt w:val="cardinalText"/>
      <w:lvlText w:val="%6."/>
      <w:lvlJc w:val="right"/>
      <w:pPr>
        <w:tabs>
          <w:tab w:val="num" w:pos="0"/>
        </w:tabs>
        <w:ind w:left="3402" w:right="3402" w:hanging="567"/>
      </w:pPr>
    </w:lvl>
    <w:lvl w:ilvl="6">
      <w:start w:val="1"/>
      <w:numFmt w:val="cardinalText"/>
      <w:lvlText w:val="%7)"/>
      <w:lvlJc w:val="right"/>
      <w:pPr>
        <w:tabs>
          <w:tab w:val="num" w:pos="0"/>
        </w:tabs>
        <w:ind w:left="3969" w:right="3969" w:hanging="567"/>
      </w:pPr>
    </w:lvl>
    <w:lvl w:ilvl="7">
      <w:start w:val="1"/>
      <w:numFmt w:val="cardinalText"/>
      <w:lvlText w:val="(%8)"/>
      <w:lvlJc w:val="right"/>
      <w:pPr>
        <w:tabs>
          <w:tab w:val="num" w:pos="0"/>
        </w:tabs>
        <w:ind w:left="4536" w:right="4536" w:hanging="567"/>
      </w:pPr>
    </w:lvl>
    <w:lvl w:ilvl="8">
      <w:start w:val="1"/>
      <w:numFmt w:val="ordinal"/>
      <w:lvlText w:val="%9."/>
      <w:lvlJc w:val="right"/>
      <w:pPr>
        <w:tabs>
          <w:tab w:val="num" w:pos="0"/>
        </w:tabs>
        <w:ind w:left="5103" w:right="5103" w:hanging="567"/>
      </w:pPr>
    </w:lvl>
  </w:abstractNum>
  <w:abstractNum w:abstractNumId="1" w15:restartNumberingAfterBreak="0">
    <w:nsid w:val="0D193B35"/>
    <w:multiLevelType w:val="multilevel"/>
    <w:tmpl w:val="A16630C2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right="737" w:hanging="567"/>
      </w:pPr>
      <w:rPr>
        <w:rFonts w:hint="default"/>
      </w:rPr>
    </w:lvl>
    <w:lvl w:ilvl="1">
      <w:start w:val="1"/>
      <w:numFmt w:val="hebrew1"/>
      <w:pStyle w:val="2"/>
      <w:lvlText w:val="%2."/>
      <w:lvlJc w:val="right"/>
      <w:pPr>
        <w:tabs>
          <w:tab w:val="num" w:pos="1418"/>
        </w:tabs>
        <w:ind w:left="1418" w:right="1418" w:hanging="511"/>
      </w:pPr>
      <w:rPr>
        <w:rFonts w:hint="default"/>
      </w:rPr>
    </w:lvl>
    <w:lvl w:ilvl="2">
      <w:start w:val="1"/>
      <w:numFmt w:val="decimal"/>
      <w:pStyle w:val="3"/>
      <w:lvlText w:val="%3)"/>
      <w:lvlJc w:val="right"/>
      <w:pPr>
        <w:tabs>
          <w:tab w:val="num" w:pos="2155"/>
        </w:tabs>
        <w:ind w:left="2155" w:right="2155" w:hanging="567"/>
      </w:pPr>
      <w:rPr>
        <w:rFonts w:hint="default"/>
      </w:rPr>
    </w:lvl>
    <w:lvl w:ilvl="3">
      <w:start w:val="1"/>
      <w:numFmt w:val="hebrew1"/>
      <w:pStyle w:val="4"/>
      <w:lvlText w:val="(%4)"/>
      <w:lvlJc w:val="right"/>
      <w:pPr>
        <w:tabs>
          <w:tab w:val="num" w:pos="2892"/>
        </w:tabs>
        <w:ind w:left="2892" w:right="2892" w:hanging="454"/>
      </w:pPr>
      <w:rPr>
        <w:rFonts w:hint="default"/>
      </w:rPr>
    </w:lvl>
    <w:lvl w:ilvl="4">
      <w:start w:val="1"/>
      <w:numFmt w:val="decimal"/>
      <w:pStyle w:val="5"/>
      <w:lvlText w:val="(%5)"/>
      <w:lvlJc w:val="right"/>
      <w:pPr>
        <w:tabs>
          <w:tab w:val="num" w:pos="3629"/>
        </w:tabs>
        <w:ind w:left="3629" w:right="3629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1F360ABB"/>
    <w:multiLevelType w:val="multilevel"/>
    <w:tmpl w:val="353CA778"/>
    <w:lvl w:ilvl="0">
      <w:start w:val="1"/>
      <w:numFmt w:val="decimal"/>
      <w:pStyle w:val="a0"/>
      <w:lvlText w:val="%1."/>
      <w:lvlJc w:val="right"/>
      <w:pPr>
        <w:tabs>
          <w:tab w:val="num" w:pos="737"/>
        </w:tabs>
        <w:ind w:left="737" w:right="737" w:hanging="567"/>
      </w:pPr>
      <w:rPr>
        <w:rFonts w:hint="default"/>
      </w:rPr>
    </w:lvl>
    <w:lvl w:ilvl="1">
      <w:start w:val="1"/>
      <w:numFmt w:val="decimal"/>
      <w:lvlRestart w:val="0"/>
      <w:pStyle w:val="20"/>
      <w:lvlText w:val="%1.%2."/>
      <w:lvlJc w:val="right"/>
      <w:pPr>
        <w:tabs>
          <w:tab w:val="num" w:pos="1418"/>
        </w:tabs>
        <w:ind w:left="1418" w:right="1418" w:hanging="341"/>
      </w:pPr>
      <w:rPr>
        <w:rFonts w:hint="default"/>
      </w:rPr>
    </w:lvl>
    <w:lvl w:ilvl="2">
      <w:start w:val="1"/>
      <w:numFmt w:val="decimal"/>
      <w:pStyle w:val="30"/>
      <w:lvlText w:val="%2.%1.%3."/>
      <w:lvlJc w:val="right"/>
      <w:pPr>
        <w:tabs>
          <w:tab w:val="num" w:pos="2155"/>
        </w:tabs>
        <w:ind w:left="2155" w:right="2155" w:hanging="227"/>
      </w:pPr>
      <w:rPr>
        <w:rFonts w:hint="default"/>
      </w:rPr>
    </w:lvl>
    <w:lvl w:ilvl="3">
      <w:start w:val="1"/>
      <w:numFmt w:val="decimal"/>
      <w:pStyle w:val="40"/>
      <w:lvlText w:val="%3.%1.%2.%4."/>
      <w:lvlJc w:val="right"/>
      <w:pPr>
        <w:tabs>
          <w:tab w:val="num" w:pos="3119"/>
        </w:tabs>
        <w:ind w:left="3119" w:right="3119" w:hanging="227"/>
      </w:pPr>
      <w:rPr>
        <w:rFonts w:hint="default"/>
      </w:rPr>
    </w:lvl>
    <w:lvl w:ilvl="4">
      <w:start w:val="1"/>
      <w:numFmt w:val="decimal"/>
      <w:lvlText w:val="%4.%1.%3.%5"/>
      <w:lvlJc w:val="center"/>
      <w:pPr>
        <w:tabs>
          <w:tab w:val="num" w:pos="4309"/>
        </w:tabs>
        <w:ind w:left="4309" w:right="4309" w:hanging="107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right="3240" w:hanging="360"/>
      </w:pPr>
      <w:rPr>
        <w:rFonts w:hint="default"/>
      </w:rPr>
    </w:lvl>
  </w:abstractNum>
  <w:abstractNum w:abstractNumId="3" w15:restartNumberingAfterBreak="0">
    <w:nsid w:val="31E26ADC"/>
    <w:multiLevelType w:val="multilevel"/>
    <w:tmpl w:val="5DBA260C"/>
    <w:lvl w:ilvl="0">
      <w:start w:val="1"/>
      <w:numFmt w:val="upperRoman"/>
      <w:lvlText w:val="%1."/>
      <w:lvlJc w:val="right"/>
      <w:pPr>
        <w:tabs>
          <w:tab w:val="num" w:pos="737"/>
        </w:tabs>
        <w:ind w:left="737" w:right="737" w:hanging="567"/>
      </w:pPr>
      <w:rPr>
        <w:b w:val="0"/>
        <w:bCs w:val="0"/>
        <w:i w:val="0"/>
        <w:iCs w:val="0"/>
        <w:u w:val="none"/>
      </w:rPr>
    </w:lvl>
    <w:lvl w:ilvl="1">
      <w:start w:val="1"/>
      <w:numFmt w:val="decimal"/>
      <w:lvlText w:val="%2."/>
      <w:lvlJc w:val="right"/>
      <w:pPr>
        <w:tabs>
          <w:tab w:val="num" w:pos="1418"/>
        </w:tabs>
        <w:ind w:left="1418" w:right="1418" w:hanging="511"/>
      </w:pPr>
    </w:lvl>
    <w:lvl w:ilvl="2">
      <w:start w:val="1"/>
      <w:numFmt w:val="upperRoman"/>
      <w:lvlText w:val="(%3)"/>
      <w:lvlJc w:val="right"/>
      <w:pPr>
        <w:tabs>
          <w:tab w:val="num" w:pos="2155"/>
        </w:tabs>
        <w:ind w:left="2155" w:right="2155" w:hanging="567"/>
      </w:pPr>
    </w:lvl>
    <w:lvl w:ilvl="3">
      <w:start w:val="1"/>
      <w:numFmt w:val="decimal"/>
      <w:lvlText w:val="(%4)"/>
      <w:lvlJc w:val="right"/>
      <w:pPr>
        <w:tabs>
          <w:tab w:val="num" w:pos="2892"/>
        </w:tabs>
        <w:ind w:left="2892" w:right="2892" w:hanging="511"/>
      </w:pPr>
    </w:lvl>
    <w:lvl w:ilvl="4">
      <w:start w:val="1"/>
      <w:numFmt w:val="none"/>
      <w:lvlText w:val=""/>
      <w:lvlJc w:val="right"/>
      <w:pPr>
        <w:tabs>
          <w:tab w:val="num" w:pos="3629"/>
        </w:tabs>
        <w:ind w:left="3629" w:right="3629" w:hanging="567"/>
      </w:pPr>
    </w:lvl>
    <w:lvl w:ilvl="5">
      <w:start w:val="1"/>
      <w:numFmt w:val="cardinalText"/>
      <w:lvlText w:val="%6."/>
      <w:lvlJc w:val="right"/>
      <w:pPr>
        <w:tabs>
          <w:tab w:val="num" w:pos="3402"/>
        </w:tabs>
        <w:ind w:left="3402" w:right="3402" w:hanging="567"/>
      </w:pPr>
    </w:lvl>
    <w:lvl w:ilvl="6">
      <w:start w:val="1"/>
      <w:numFmt w:val="cardinalText"/>
      <w:lvlText w:val="%7)"/>
      <w:lvlJc w:val="right"/>
      <w:pPr>
        <w:tabs>
          <w:tab w:val="num" w:pos="0"/>
        </w:tabs>
        <w:ind w:left="3969" w:right="3969" w:hanging="567"/>
      </w:pPr>
    </w:lvl>
    <w:lvl w:ilvl="7">
      <w:start w:val="1"/>
      <w:numFmt w:val="cardinalText"/>
      <w:lvlText w:val="(%8)"/>
      <w:lvlJc w:val="right"/>
      <w:pPr>
        <w:tabs>
          <w:tab w:val="num" w:pos="0"/>
        </w:tabs>
        <w:ind w:left="4536" w:right="4536" w:hanging="567"/>
      </w:pPr>
    </w:lvl>
    <w:lvl w:ilvl="8">
      <w:start w:val="1"/>
      <w:numFmt w:val="ordinal"/>
      <w:lvlText w:val="%9."/>
      <w:lvlJc w:val="right"/>
      <w:pPr>
        <w:tabs>
          <w:tab w:val="num" w:pos="0"/>
        </w:tabs>
        <w:ind w:left="5103" w:right="5103" w:hanging="567"/>
      </w:pPr>
    </w:lvl>
  </w:abstractNum>
  <w:abstractNum w:abstractNumId="4" w15:restartNumberingAfterBreak="0">
    <w:nsid w:val="3B1713C4"/>
    <w:multiLevelType w:val="multilevel"/>
    <w:tmpl w:val="35BCE704"/>
    <w:lvl w:ilvl="0">
      <w:start w:val="1"/>
      <w:numFmt w:val="decimal"/>
      <w:lvlText w:val="%1."/>
      <w:lvlJc w:val="right"/>
      <w:pPr>
        <w:tabs>
          <w:tab w:val="num" w:pos="737"/>
        </w:tabs>
        <w:ind w:left="737" w:right="737" w:hanging="567"/>
      </w:pPr>
      <w:rPr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right="1418" w:hanging="341"/>
      </w:p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right="2155" w:hanging="227"/>
      </w:p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right="2892" w:hanging="114"/>
      </w:pPr>
    </w:lvl>
    <w:lvl w:ilvl="4">
      <w:start w:val="1"/>
      <w:numFmt w:val="decimal"/>
      <w:lvlText w:val="%1.%2.%3.%4.%5."/>
      <w:lvlJc w:val="center"/>
      <w:pPr>
        <w:tabs>
          <w:tab w:val="num" w:pos="4309"/>
        </w:tabs>
        <w:ind w:left="4309" w:right="4309" w:hanging="1077"/>
      </w:pPr>
    </w:lvl>
    <w:lvl w:ilvl="5">
      <w:start w:val="1"/>
      <w:numFmt w:val="decimal"/>
      <w:lvlText w:val="%1.%2.%3.%4.%5.%6."/>
      <w:lvlJc w:val="center"/>
      <w:pPr>
        <w:tabs>
          <w:tab w:val="num" w:pos="6577"/>
        </w:tabs>
        <w:ind w:left="6577" w:right="6577" w:hanging="964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righ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righ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right="3175" w:hanging="397"/>
      </w:pPr>
    </w:lvl>
  </w:abstractNum>
  <w:abstractNum w:abstractNumId="5" w15:restartNumberingAfterBreak="0">
    <w:nsid w:val="47E6178F"/>
    <w:multiLevelType w:val="multilevel"/>
    <w:tmpl w:val="936ABD98"/>
    <w:lvl w:ilvl="0">
      <w:start w:val="1"/>
      <w:numFmt w:val="hebrew1"/>
      <w:pStyle w:val="a1"/>
      <w:lvlText w:val="%1."/>
      <w:lvlJc w:val="right"/>
      <w:pPr>
        <w:tabs>
          <w:tab w:val="num" w:pos="737"/>
        </w:tabs>
        <w:ind w:left="737" w:right="737" w:hanging="510"/>
      </w:pPr>
      <w:rPr>
        <w:rFonts w:hint="default"/>
      </w:rPr>
    </w:lvl>
    <w:lvl w:ilvl="1">
      <w:start w:val="1"/>
      <w:numFmt w:val="decimal"/>
      <w:lvlRestart w:val="0"/>
      <w:pStyle w:val="21"/>
      <w:lvlText w:val="%2."/>
      <w:lvlJc w:val="right"/>
      <w:pPr>
        <w:tabs>
          <w:tab w:val="num" w:pos="1418"/>
        </w:tabs>
        <w:ind w:left="1418" w:right="1418" w:hanging="511"/>
      </w:pPr>
      <w:rPr>
        <w:rFonts w:hint="default"/>
      </w:rPr>
    </w:lvl>
    <w:lvl w:ilvl="2">
      <w:start w:val="1"/>
      <w:numFmt w:val="hebrew1"/>
      <w:pStyle w:val="31"/>
      <w:lvlText w:val="%3)"/>
      <w:lvlJc w:val="right"/>
      <w:pPr>
        <w:tabs>
          <w:tab w:val="num" w:pos="2155"/>
        </w:tabs>
        <w:ind w:left="2155" w:right="2155" w:hanging="511"/>
      </w:pPr>
      <w:rPr>
        <w:rFonts w:hint="default"/>
      </w:rPr>
    </w:lvl>
    <w:lvl w:ilvl="3">
      <w:start w:val="1"/>
      <w:numFmt w:val="decimal"/>
      <w:pStyle w:val="41"/>
      <w:lvlText w:val="(%4)"/>
      <w:lvlJc w:val="right"/>
      <w:pPr>
        <w:tabs>
          <w:tab w:val="num" w:pos="2892"/>
        </w:tabs>
        <w:ind w:left="2892" w:right="2892" w:hanging="454"/>
      </w:pPr>
      <w:rPr>
        <w:rFonts w:hint="default"/>
      </w:rPr>
    </w:lvl>
    <w:lvl w:ilvl="4">
      <w:start w:val="1"/>
      <w:numFmt w:val="hebrew1"/>
      <w:lvlRestart w:val="0"/>
      <w:pStyle w:val="50"/>
      <w:lvlText w:val="(%5)"/>
      <w:lvlJc w:val="right"/>
      <w:pPr>
        <w:tabs>
          <w:tab w:val="num" w:pos="3629"/>
        </w:tabs>
        <w:ind w:left="3629" w:right="3629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right="3240" w:hanging="360"/>
      </w:pPr>
      <w:rPr>
        <w:rFonts w:hint="default"/>
      </w:rPr>
    </w:lvl>
  </w:abstractNum>
  <w:abstractNum w:abstractNumId="6" w15:restartNumberingAfterBreak="0">
    <w:nsid w:val="4B4B2DEC"/>
    <w:multiLevelType w:val="multilevel"/>
    <w:tmpl w:val="04DA685E"/>
    <w:lvl w:ilvl="0">
      <w:start w:val="1"/>
      <w:numFmt w:val="decimal"/>
      <w:lvlText w:val="%1."/>
      <w:lvlJc w:val="left"/>
      <w:pPr>
        <w:tabs>
          <w:tab w:val="num" w:pos="737"/>
        </w:tabs>
        <w:ind w:left="737" w:right="737" w:hanging="567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right="1418" w:hanging="738"/>
      </w:p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right="2155" w:hanging="737"/>
      </w:p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right="2892" w:hanging="737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6"/>
  </w:num>
  <w:num w:numId="45">
    <w:abstractNumId w:val="3"/>
  </w:num>
  <w:num w:numId="46">
    <w:abstractNumId w:val="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87"/>
    <w:rsid w:val="000C24E7"/>
    <w:rsid w:val="00146B2C"/>
    <w:rsid w:val="00200987"/>
    <w:rsid w:val="00243013"/>
    <w:rsid w:val="004128C6"/>
    <w:rsid w:val="005574D4"/>
    <w:rsid w:val="005A0FDC"/>
    <w:rsid w:val="005A75A9"/>
    <w:rsid w:val="0062119B"/>
    <w:rsid w:val="007C5491"/>
    <w:rsid w:val="008F039D"/>
    <w:rsid w:val="00A50492"/>
    <w:rsid w:val="00B2099F"/>
    <w:rsid w:val="00D47A16"/>
    <w:rsid w:val="00F3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6596E-5A98-4782-AF53-FA6D210A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before="120" w:line="360" w:lineRule="auto"/>
      <w:jc w:val="both"/>
    </w:pPr>
    <w:rPr>
      <w:rFonts w:cs="David"/>
      <w:sz w:val="24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ef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">
    <w:name w:val="מיספור אותיות"/>
    <w:basedOn w:val="Normal"/>
    <w:pPr>
      <w:numPr>
        <w:numId w:val="26"/>
      </w:numPr>
      <w:ind w:right="0"/>
    </w:pPr>
  </w:style>
  <w:style w:type="paragraph" w:customStyle="1" w:styleId="2">
    <w:name w:val="אותיות 2"/>
    <w:basedOn w:val="a"/>
    <w:pPr>
      <w:numPr>
        <w:ilvl w:val="1"/>
      </w:numPr>
      <w:ind w:right="0"/>
    </w:pPr>
  </w:style>
  <w:style w:type="paragraph" w:customStyle="1" w:styleId="3">
    <w:name w:val="אותיות 3"/>
    <w:basedOn w:val="a"/>
    <w:pPr>
      <w:numPr>
        <w:ilvl w:val="2"/>
      </w:numPr>
      <w:ind w:right="0"/>
    </w:pPr>
  </w:style>
  <w:style w:type="paragraph" w:customStyle="1" w:styleId="4">
    <w:name w:val="אותיות 4"/>
    <w:basedOn w:val="a"/>
    <w:pPr>
      <w:numPr>
        <w:ilvl w:val="3"/>
      </w:numPr>
      <w:ind w:right="0"/>
    </w:pPr>
  </w:style>
  <w:style w:type="paragraph" w:customStyle="1" w:styleId="5">
    <w:name w:val="מספור 5"/>
    <w:basedOn w:val="a"/>
    <w:pPr>
      <w:numPr>
        <w:ilvl w:val="4"/>
      </w:numPr>
      <w:ind w:right="0"/>
    </w:pPr>
  </w:style>
  <w:style w:type="paragraph" w:customStyle="1" w:styleId="a0">
    <w:name w:val="ממוספר"/>
    <w:basedOn w:val="Normal"/>
    <w:pPr>
      <w:numPr>
        <w:numId w:val="33"/>
      </w:numPr>
      <w:ind w:right="0"/>
    </w:pPr>
  </w:style>
  <w:style w:type="paragraph" w:customStyle="1" w:styleId="20">
    <w:name w:val="ממסופר 2"/>
    <w:basedOn w:val="a0"/>
    <w:pPr>
      <w:numPr>
        <w:ilvl w:val="1"/>
      </w:numPr>
      <w:ind w:right="0"/>
    </w:pPr>
  </w:style>
  <w:style w:type="paragraph" w:customStyle="1" w:styleId="30">
    <w:name w:val="ממסופר 3"/>
    <w:basedOn w:val="a0"/>
    <w:pPr>
      <w:numPr>
        <w:ilvl w:val="2"/>
      </w:numPr>
      <w:ind w:right="0"/>
    </w:pPr>
  </w:style>
  <w:style w:type="paragraph" w:customStyle="1" w:styleId="40">
    <w:name w:val="ממסופר 4"/>
    <w:basedOn w:val="a0"/>
    <w:pPr>
      <w:numPr>
        <w:ilvl w:val="3"/>
      </w:numPr>
      <w:ind w:right="0"/>
    </w:pPr>
  </w:style>
  <w:style w:type="paragraph" w:customStyle="1" w:styleId="51">
    <w:name w:val="אותיות 5"/>
    <w:basedOn w:val="5"/>
    <w:pPr>
      <w:numPr>
        <w:ilvl w:val="0"/>
        <w:numId w:val="0"/>
      </w:numPr>
      <w:ind w:right="0"/>
    </w:pPr>
  </w:style>
  <w:style w:type="paragraph" w:customStyle="1" w:styleId="a1">
    <w:name w:val="אותיות מדורג"/>
    <w:basedOn w:val="Normal"/>
    <w:pPr>
      <w:numPr>
        <w:numId w:val="43"/>
      </w:numPr>
      <w:ind w:right="0"/>
    </w:pPr>
  </w:style>
  <w:style w:type="paragraph" w:customStyle="1" w:styleId="21">
    <w:name w:val="אותיות מדורג 2"/>
    <w:basedOn w:val="a1"/>
    <w:pPr>
      <w:numPr>
        <w:ilvl w:val="1"/>
      </w:numPr>
      <w:ind w:right="0"/>
    </w:pPr>
  </w:style>
  <w:style w:type="paragraph" w:customStyle="1" w:styleId="31">
    <w:name w:val="אותיות מדורג 3"/>
    <w:basedOn w:val="a1"/>
    <w:pPr>
      <w:numPr>
        <w:ilvl w:val="2"/>
      </w:numPr>
      <w:ind w:right="0"/>
    </w:pPr>
  </w:style>
  <w:style w:type="paragraph" w:customStyle="1" w:styleId="41">
    <w:name w:val="אותיות מדורג 4"/>
    <w:basedOn w:val="a1"/>
    <w:pPr>
      <w:numPr>
        <w:ilvl w:val="3"/>
      </w:numPr>
      <w:ind w:right="0"/>
    </w:pPr>
  </w:style>
  <w:style w:type="paragraph" w:customStyle="1" w:styleId="50">
    <w:name w:val="אותיות מדורג 5"/>
    <w:basedOn w:val="a1"/>
    <w:pPr>
      <w:numPr>
        <w:ilvl w:val="4"/>
      </w:numPr>
      <w:ind w:right="0"/>
    </w:pPr>
  </w:style>
  <w:style w:type="paragraph" w:customStyle="1" w:styleId="a2">
    <w:name w:val="ביטול"/>
    <w:basedOn w:val="Normal"/>
    <w:rPr>
      <w:sz w:val="26"/>
      <w:lang w:eastAsia="en-US"/>
    </w:rPr>
  </w:style>
  <w:style w:type="paragraph" w:styleId="Title">
    <w:name w:val="Title"/>
    <w:basedOn w:val="Normal"/>
    <w:qFormat/>
    <w:pPr>
      <w:jc w:val="center"/>
    </w:pPr>
    <w:rPr>
      <w:b/>
      <w:bCs/>
      <w:noProof/>
      <w:sz w:val="2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5%20&#1495;&#1493;&#1494;&#1497;&#150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 חוזים</Template>
  <TotalTime>1</TotalTime>
  <Pages>1</Pages>
  <Words>58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חוזה</vt:lpstr>
      <vt:lpstr>חוזה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חוזה</dc:title>
  <dc:subject/>
  <dc:creator>kaban</dc:creator>
  <cp:keywords/>
  <dc:description/>
  <cp:lastModifiedBy>Ronit Kaufman</cp:lastModifiedBy>
  <cp:revision>2</cp:revision>
  <cp:lastPrinted>2006-07-26T10:03:00Z</cp:lastPrinted>
  <dcterms:created xsi:type="dcterms:W3CDTF">2022-02-02T21:45:00Z</dcterms:created>
  <dcterms:modified xsi:type="dcterms:W3CDTF">2022-02-02T21:45:00Z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Odcanit</vt:lpwstr>
  </property>
  <property fmtid="{D5CDD505-2E9C-101B-9397-08002B2CF9AE}" pid="3" name="מסמך - סימוכין">
    <vt:lpwstr>מ62/67.3-חוזים-12</vt:lpwstr>
  </property>
  <property fmtid="{D5CDD505-2E9C-101B-9397-08002B2CF9AE}" pid="4" name="TikId">
    <vt:lpwstr>מ0000062/0000067.0000003</vt:lpwstr>
  </property>
  <property fmtid="{D5CDD505-2E9C-101B-9397-08002B2CF9AE}" pid="5" name="TikVId">
    <vt:lpwstr>מ62/67.3</vt:lpwstr>
  </property>
  <property fmtid="{D5CDD505-2E9C-101B-9397-08002B2CF9AE}" pid="6" name="DocNo">
    <vt:lpwstr>21722</vt:lpwstr>
  </property>
</Properties>
</file>