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88DC6" w14:textId="13F99F9E" w:rsidR="009D7198" w:rsidRDefault="00DF6CF5" w:rsidP="001008F0">
      <w:pPr>
        <w:spacing w:after="120"/>
        <w:rPr>
          <w:rFonts w:ascii="Optima" w:hAnsi="Optima"/>
          <w:b/>
        </w:rPr>
      </w:pPr>
      <w:bookmarkStart w:id="0" w:name="_GoBack"/>
      <w:bookmarkEnd w:id="0"/>
      <w:r>
        <w:rPr>
          <w:rFonts w:ascii="Optima" w:hAnsi="Optima"/>
          <w:b/>
        </w:rPr>
        <w:t>NAME</w:t>
      </w:r>
      <w:r w:rsidR="009D7198" w:rsidRPr="00D5649C">
        <w:rPr>
          <w:rFonts w:ascii="Optima" w:hAnsi="Optima"/>
          <w:b/>
        </w:rPr>
        <w:t xml:space="preserve"> </w:t>
      </w:r>
    </w:p>
    <w:p w14:paraId="56634DB8" w14:textId="77777777" w:rsidR="009D7198" w:rsidRPr="007E5E24" w:rsidRDefault="009D7198" w:rsidP="009D7198">
      <w:pPr>
        <w:pStyle w:val="Body"/>
        <w:rPr>
          <w:sz w:val="21"/>
        </w:rPr>
      </w:pPr>
    </w:p>
    <w:p w14:paraId="3AA9696E" w14:textId="3D716335" w:rsidR="009D7198" w:rsidRPr="00DB39D5" w:rsidRDefault="009D7198" w:rsidP="00DF6CF5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/>
        <w:ind w:left="2694" w:hanging="2694"/>
        <w:rPr>
          <w:sz w:val="21"/>
        </w:rPr>
      </w:pPr>
      <w:r w:rsidRPr="00DB39D5">
        <w:rPr>
          <w:sz w:val="21"/>
        </w:rPr>
        <w:t xml:space="preserve">Date of place of birth: </w:t>
      </w:r>
      <w:r w:rsidRPr="00DB39D5">
        <w:rPr>
          <w:sz w:val="21"/>
        </w:rPr>
        <w:tab/>
      </w:r>
      <w:r w:rsidRPr="00DB39D5">
        <w:rPr>
          <w:sz w:val="21"/>
        </w:rPr>
        <w:tab/>
      </w:r>
      <w:r w:rsidR="008A4B71">
        <w:rPr>
          <w:sz w:val="21"/>
        </w:rPr>
        <w:t>19/9/1952</w:t>
      </w:r>
    </w:p>
    <w:p w14:paraId="6D53CC04" w14:textId="77777777" w:rsidR="009D7198" w:rsidRPr="00DB39D5" w:rsidRDefault="009D7198" w:rsidP="00DB39D5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/>
        <w:ind w:left="2694" w:hanging="2694"/>
        <w:rPr>
          <w:sz w:val="21"/>
        </w:rPr>
      </w:pPr>
      <w:r w:rsidRPr="00DB39D5">
        <w:rPr>
          <w:sz w:val="21"/>
        </w:rPr>
        <w:t xml:space="preserve">Affiliation: </w:t>
      </w:r>
      <w:r w:rsidRPr="00DB39D5">
        <w:rPr>
          <w:sz w:val="21"/>
        </w:rPr>
        <w:tab/>
      </w:r>
      <w:r w:rsidRPr="00DB39D5">
        <w:rPr>
          <w:sz w:val="21"/>
        </w:rPr>
        <w:tab/>
      </w:r>
      <w:r w:rsidR="00DB39D5" w:rsidRPr="00DB39D5">
        <w:rPr>
          <w:sz w:val="21"/>
        </w:rPr>
        <w:t>The Fredy &amp; Nadine Herrmann Institute of Earth Sciences</w:t>
      </w:r>
      <w:r w:rsidRPr="00DB39D5">
        <w:rPr>
          <w:sz w:val="21"/>
        </w:rPr>
        <w:t xml:space="preserve">, </w:t>
      </w:r>
    </w:p>
    <w:p w14:paraId="42C6AD6A" w14:textId="77777777" w:rsidR="009D7198" w:rsidRPr="00DB39D5" w:rsidRDefault="009D7198" w:rsidP="00DB39D5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/>
        <w:ind w:left="2694" w:hanging="2694"/>
        <w:rPr>
          <w:sz w:val="21"/>
        </w:rPr>
      </w:pPr>
      <w:r w:rsidRPr="00DB39D5">
        <w:rPr>
          <w:sz w:val="21"/>
        </w:rPr>
        <w:tab/>
      </w:r>
      <w:r w:rsidRPr="00DB39D5">
        <w:rPr>
          <w:sz w:val="21"/>
        </w:rPr>
        <w:tab/>
      </w:r>
      <w:r w:rsidRPr="00DB39D5">
        <w:rPr>
          <w:sz w:val="21"/>
        </w:rPr>
        <w:tab/>
      </w:r>
      <w:r w:rsidR="00DB39D5" w:rsidRPr="00DB39D5">
        <w:rPr>
          <w:sz w:val="21"/>
        </w:rPr>
        <w:t>The Hebrew University of Jerusalem</w:t>
      </w:r>
    </w:p>
    <w:p w14:paraId="5AF78E01" w14:textId="26D84365" w:rsidR="00DB39D5" w:rsidRDefault="009D7198" w:rsidP="00DF6CF5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/>
        <w:ind w:left="2694" w:hanging="2694"/>
        <w:rPr>
          <w:sz w:val="21"/>
        </w:rPr>
      </w:pPr>
      <w:r w:rsidRPr="00DB39D5">
        <w:rPr>
          <w:sz w:val="21"/>
        </w:rPr>
        <w:t>Phone</w:t>
      </w:r>
      <w:r w:rsidR="00DB39D5">
        <w:rPr>
          <w:sz w:val="21"/>
        </w:rPr>
        <w:t xml:space="preserve"> </w:t>
      </w:r>
      <w:r w:rsidR="001008F0">
        <w:rPr>
          <w:sz w:val="21"/>
        </w:rPr>
        <w:t>(</w:t>
      </w:r>
      <w:r w:rsidR="00DB39D5">
        <w:rPr>
          <w:sz w:val="21"/>
        </w:rPr>
        <w:t>Office</w:t>
      </w:r>
      <w:r w:rsidR="001008F0">
        <w:rPr>
          <w:sz w:val="21"/>
        </w:rPr>
        <w:t>)</w:t>
      </w:r>
      <w:r w:rsidRPr="00DB39D5">
        <w:rPr>
          <w:sz w:val="21"/>
        </w:rPr>
        <w:t xml:space="preserve">: </w:t>
      </w:r>
      <w:r w:rsidRPr="00DB39D5">
        <w:rPr>
          <w:sz w:val="21"/>
        </w:rPr>
        <w:tab/>
      </w:r>
      <w:r w:rsidRPr="00DB39D5">
        <w:rPr>
          <w:sz w:val="21"/>
        </w:rPr>
        <w:tab/>
      </w:r>
      <w:r w:rsidR="008A4B71">
        <w:rPr>
          <w:sz w:val="21"/>
        </w:rPr>
        <w:t>02-6585549</w:t>
      </w:r>
    </w:p>
    <w:p w14:paraId="660F95AD" w14:textId="55688C39" w:rsidR="009D7198" w:rsidRPr="00DB39D5" w:rsidRDefault="00DB39D5" w:rsidP="00DF6CF5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/>
        <w:ind w:left="2694" w:hanging="2694"/>
        <w:rPr>
          <w:sz w:val="21"/>
        </w:rPr>
      </w:pPr>
      <w:r w:rsidRPr="00DB39D5">
        <w:rPr>
          <w:sz w:val="21"/>
        </w:rPr>
        <w:t>Phone</w:t>
      </w:r>
      <w:r>
        <w:rPr>
          <w:sz w:val="21"/>
        </w:rPr>
        <w:t xml:space="preserve"> </w:t>
      </w:r>
      <w:r w:rsidR="001008F0">
        <w:rPr>
          <w:sz w:val="21"/>
        </w:rPr>
        <w:t>(</w:t>
      </w:r>
      <w:r>
        <w:rPr>
          <w:sz w:val="21"/>
        </w:rPr>
        <w:t>Cell</w:t>
      </w:r>
      <w:r w:rsidR="001008F0">
        <w:rPr>
          <w:sz w:val="21"/>
        </w:rPr>
        <w:t>)</w:t>
      </w:r>
      <w:r w:rsidRPr="00DB39D5">
        <w:rPr>
          <w:sz w:val="21"/>
        </w:rPr>
        <w:t xml:space="preserve">: </w:t>
      </w:r>
      <w:r w:rsidRPr="00DB39D5">
        <w:rPr>
          <w:sz w:val="21"/>
        </w:rPr>
        <w:tab/>
      </w:r>
      <w:r w:rsidRPr="00DB39D5">
        <w:rPr>
          <w:sz w:val="21"/>
        </w:rPr>
        <w:tab/>
      </w:r>
      <w:r w:rsidR="008A4B71">
        <w:rPr>
          <w:sz w:val="21"/>
        </w:rPr>
        <w:t>054-8820011</w:t>
      </w:r>
    </w:p>
    <w:p w14:paraId="7EEDFB77" w14:textId="519E479E" w:rsidR="009D7198" w:rsidRPr="00DB39D5" w:rsidRDefault="009D7198" w:rsidP="00DF6CF5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/>
        <w:ind w:left="2694" w:hanging="2694"/>
        <w:rPr>
          <w:sz w:val="21"/>
        </w:rPr>
      </w:pPr>
      <w:r w:rsidRPr="00DB39D5">
        <w:rPr>
          <w:sz w:val="21"/>
        </w:rPr>
        <w:t xml:space="preserve">E-mail: </w:t>
      </w:r>
      <w:r w:rsidRPr="00DB39D5">
        <w:rPr>
          <w:sz w:val="21"/>
        </w:rPr>
        <w:tab/>
      </w:r>
      <w:r w:rsidRPr="00DB39D5">
        <w:rPr>
          <w:sz w:val="21"/>
        </w:rPr>
        <w:tab/>
      </w:r>
      <w:r w:rsidRPr="00DB39D5">
        <w:rPr>
          <w:sz w:val="21"/>
        </w:rPr>
        <w:tab/>
      </w:r>
      <w:r w:rsidR="00F06A6D" w:rsidRPr="00DB39D5">
        <w:rPr>
          <w:sz w:val="21"/>
        </w:rPr>
        <w:t xml:space="preserve"> </w:t>
      </w:r>
      <w:r w:rsidR="008A4B71">
        <w:rPr>
          <w:sz w:val="21"/>
        </w:rPr>
        <w:t>oded.navon@mail.huji.ac.il</w:t>
      </w:r>
    </w:p>
    <w:p w14:paraId="0AD4FA79" w14:textId="77777777" w:rsidR="00C3092C" w:rsidRDefault="00C3092C" w:rsidP="00DB39D5">
      <w:pPr>
        <w:widowControl w:val="0"/>
        <w:pBdr>
          <w:bottom w:val="single" w:sz="6" w:space="1" w:color="auto"/>
        </w:pBdr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  <w:lang w:bidi="he-IL"/>
        </w:rPr>
      </w:pPr>
    </w:p>
    <w:p w14:paraId="27999959" w14:textId="77777777" w:rsidR="00DB39D5" w:rsidRDefault="00DB39D5" w:rsidP="00DB39D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</w:p>
    <w:p w14:paraId="4A9CB74F" w14:textId="77777777" w:rsidR="009D7198" w:rsidRPr="007E5E24" w:rsidRDefault="009D7198" w:rsidP="00DB39D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  <w:r w:rsidRPr="00DB39D5">
        <w:rPr>
          <w:rFonts w:ascii="Optima" w:hAnsi="Optima"/>
          <w:b/>
          <w:bCs/>
          <w:sz w:val="21"/>
          <w:u w:val="single"/>
        </w:rPr>
        <w:t>EDUCATION</w:t>
      </w:r>
    </w:p>
    <w:p w14:paraId="79313294" w14:textId="77777777" w:rsidR="009D7198" w:rsidRPr="007E5E24" w:rsidRDefault="009D7198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</w:p>
    <w:p w14:paraId="402E4EA4" w14:textId="54F798CA" w:rsidR="008A4B71" w:rsidRDefault="001008F0" w:rsidP="008A4B71">
      <w:pPr>
        <w:pStyle w:val="Body"/>
        <w:spacing w:line="240" w:lineRule="auto"/>
        <w:rPr>
          <w:rFonts w:ascii="Times New Roman" w:hAnsi="Times New Roman"/>
          <w:sz w:val="21"/>
          <w:lang w:bidi="he-IL"/>
        </w:rPr>
      </w:pPr>
      <w:r>
        <w:rPr>
          <w:rFonts w:ascii="Times New Roman" w:hAnsi="Times New Roman"/>
          <w:sz w:val="21"/>
        </w:rPr>
        <w:t>B</w:t>
      </w:r>
      <w:r>
        <w:rPr>
          <w:rFonts w:ascii="Times New Roman" w:hAnsi="Times New Roman"/>
          <w:sz w:val="21"/>
          <w:lang w:bidi="he-IL"/>
        </w:rPr>
        <w:t xml:space="preserve">Sc- </w:t>
      </w:r>
      <w:r w:rsidR="008A4B71">
        <w:rPr>
          <w:rFonts w:ascii="Times New Roman" w:hAnsi="Times New Roman"/>
          <w:sz w:val="21"/>
          <w:lang w:bidi="he-IL"/>
        </w:rPr>
        <w:t xml:space="preserve">1977, </w:t>
      </w:r>
      <w:proofErr w:type="gramStart"/>
      <w:r w:rsidR="008A4B71">
        <w:rPr>
          <w:rFonts w:ascii="Times New Roman" w:hAnsi="Times New Roman"/>
          <w:sz w:val="21"/>
          <w:lang w:bidi="he-IL"/>
        </w:rPr>
        <w:t>The</w:t>
      </w:r>
      <w:proofErr w:type="gramEnd"/>
      <w:r w:rsidR="008A4B71">
        <w:rPr>
          <w:rFonts w:ascii="Times New Roman" w:hAnsi="Times New Roman"/>
          <w:sz w:val="21"/>
          <w:lang w:bidi="he-IL"/>
        </w:rPr>
        <w:t xml:space="preserve"> Hebrew University</w:t>
      </w:r>
      <w:r>
        <w:rPr>
          <w:rFonts w:ascii="Times New Roman" w:hAnsi="Times New Roman"/>
          <w:sz w:val="21"/>
          <w:lang w:bidi="he-IL"/>
        </w:rPr>
        <w:t xml:space="preserve"> </w:t>
      </w:r>
    </w:p>
    <w:p w14:paraId="5E9A1F47" w14:textId="4942177F" w:rsidR="00DF6CF5" w:rsidRDefault="001008F0" w:rsidP="008A4B71">
      <w:pPr>
        <w:pStyle w:val="Body"/>
        <w:spacing w:line="240" w:lineRule="auto"/>
        <w:rPr>
          <w:rFonts w:ascii="Times New Roman" w:hAnsi="Times New Roman"/>
          <w:sz w:val="21"/>
          <w:lang w:bidi="he-IL"/>
        </w:rPr>
      </w:pPr>
      <w:r>
        <w:rPr>
          <w:rFonts w:ascii="Times New Roman" w:hAnsi="Times New Roman"/>
          <w:sz w:val="21"/>
          <w:lang w:bidi="he-IL"/>
        </w:rPr>
        <w:t xml:space="preserve">PhD- </w:t>
      </w:r>
      <w:r w:rsidR="008A4B71">
        <w:rPr>
          <w:rFonts w:ascii="Times New Roman" w:hAnsi="Times New Roman"/>
          <w:sz w:val="21"/>
          <w:lang w:bidi="he-IL"/>
        </w:rPr>
        <w:t>1989, California Institute of Technology</w:t>
      </w:r>
    </w:p>
    <w:p w14:paraId="59AEBF48" w14:textId="77777777" w:rsidR="00DF6CF5" w:rsidRDefault="00DF6CF5" w:rsidP="009D7198">
      <w:pPr>
        <w:pStyle w:val="Body"/>
        <w:spacing w:line="240" w:lineRule="auto"/>
        <w:rPr>
          <w:rFonts w:ascii="Times New Roman" w:hAnsi="Times New Roman"/>
          <w:sz w:val="21"/>
        </w:rPr>
      </w:pPr>
    </w:p>
    <w:p w14:paraId="1FED1ADB" w14:textId="77777777" w:rsidR="00DF6CF5" w:rsidRDefault="00DF6CF5" w:rsidP="009D7198">
      <w:pPr>
        <w:pStyle w:val="Body"/>
        <w:spacing w:line="240" w:lineRule="auto"/>
        <w:rPr>
          <w:rFonts w:ascii="Times New Roman" w:hAnsi="Times New Roman"/>
          <w:sz w:val="21"/>
        </w:rPr>
      </w:pPr>
    </w:p>
    <w:p w14:paraId="662BF409" w14:textId="77777777" w:rsidR="00DF6CF5" w:rsidRPr="007E5E24" w:rsidRDefault="00DF6CF5" w:rsidP="009D7198">
      <w:pPr>
        <w:pStyle w:val="Body"/>
        <w:spacing w:line="240" w:lineRule="auto"/>
        <w:rPr>
          <w:rFonts w:ascii="Times New Roman" w:hAnsi="Times New Roman"/>
          <w:sz w:val="21"/>
        </w:rPr>
      </w:pPr>
    </w:p>
    <w:p w14:paraId="03C7C881" w14:textId="77777777" w:rsidR="00DB39D5" w:rsidRDefault="00DB39D5" w:rsidP="00DB39D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  <w:r w:rsidRPr="00DB39D5">
        <w:rPr>
          <w:rFonts w:ascii="Optima" w:hAnsi="Optima"/>
          <w:b/>
          <w:bCs/>
          <w:sz w:val="21"/>
          <w:u w:val="single"/>
        </w:rPr>
        <w:t>APPOINTMENTS</w:t>
      </w:r>
    </w:p>
    <w:p w14:paraId="12C0DBD2" w14:textId="078C4AD7" w:rsidR="00CF705D" w:rsidRDefault="00CF705D" w:rsidP="00DB39D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  <w:r>
        <w:rPr>
          <w:rFonts w:ascii="Optima" w:hAnsi="Optima"/>
          <w:b/>
          <w:bCs/>
          <w:sz w:val="21"/>
          <w:u w:val="single"/>
        </w:rPr>
        <w:t>Other Institutions</w:t>
      </w:r>
      <w:r w:rsidR="008A4B71">
        <w:rPr>
          <w:rFonts w:ascii="Optima" w:hAnsi="Optima"/>
          <w:b/>
          <w:bCs/>
          <w:sz w:val="21"/>
          <w:u w:val="single"/>
        </w:rPr>
        <w:t xml:space="preserve"> - none</w:t>
      </w:r>
    </w:p>
    <w:p w14:paraId="667B03B0" w14:textId="14BC1E41" w:rsidR="00DF6CF5" w:rsidRDefault="00CF705D" w:rsidP="008A4B71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  <w:r>
        <w:rPr>
          <w:rFonts w:ascii="Optima" w:hAnsi="Optima"/>
          <w:b/>
          <w:bCs/>
          <w:sz w:val="21"/>
          <w:u w:val="single"/>
        </w:rPr>
        <w:t>Hebrew University: Lecturer-</w:t>
      </w:r>
      <w:proofErr w:type="gramStart"/>
      <w:r w:rsidR="008A4B71">
        <w:rPr>
          <w:rFonts w:ascii="Optima" w:hAnsi="Optima"/>
          <w:b/>
          <w:bCs/>
          <w:sz w:val="21"/>
          <w:u w:val="single"/>
        </w:rPr>
        <w:t>1989</w:t>
      </w:r>
      <w:r>
        <w:rPr>
          <w:rFonts w:ascii="Optima" w:hAnsi="Optima"/>
          <w:b/>
          <w:bCs/>
          <w:sz w:val="21"/>
          <w:u w:val="single"/>
        </w:rPr>
        <w:t xml:space="preserve"> ,</w:t>
      </w:r>
      <w:proofErr w:type="gramEnd"/>
      <w:r>
        <w:rPr>
          <w:rFonts w:ascii="Optima" w:hAnsi="Optima"/>
          <w:b/>
          <w:bCs/>
          <w:sz w:val="21"/>
          <w:u w:val="single"/>
        </w:rPr>
        <w:t xml:space="preserve"> Senior lecturer-</w:t>
      </w:r>
      <w:r w:rsidR="008A4B71">
        <w:rPr>
          <w:rFonts w:ascii="Optima" w:hAnsi="Optima"/>
          <w:b/>
          <w:bCs/>
          <w:sz w:val="21"/>
          <w:u w:val="single"/>
        </w:rPr>
        <w:t>1995</w:t>
      </w:r>
      <w:r>
        <w:rPr>
          <w:rFonts w:ascii="Optima" w:hAnsi="Optima"/>
          <w:b/>
          <w:bCs/>
          <w:sz w:val="21"/>
          <w:u w:val="single"/>
        </w:rPr>
        <w:t>, Associate Professor-</w:t>
      </w:r>
      <w:r w:rsidR="008A4B71">
        <w:rPr>
          <w:rFonts w:ascii="Optima" w:hAnsi="Optima"/>
          <w:b/>
          <w:bCs/>
          <w:sz w:val="21"/>
          <w:u w:val="single"/>
        </w:rPr>
        <w:t>2000</w:t>
      </w:r>
      <w:r>
        <w:rPr>
          <w:rFonts w:ascii="Optima" w:hAnsi="Optima"/>
          <w:b/>
          <w:bCs/>
          <w:sz w:val="21"/>
          <w:u w:val="single"/>
        </w:rPr>
        <w:t>, professor</w:t>
      </w:r>
      <w:r w:rsidR="008A4B71">
        <w:rPr>
          <w:rFonts w:ascii="Optima" w:hAnsi="Optima"/>
          <w:b/>
          <w:bCs/>
          <w:sz w:val="21"/>
          <w:u w:val="single"/>
        </w:rPr>
        <w:t>-2006</w:t>
      </w:r>
      <w:r>
        <w:rPr>
          <w:rFonts w:ascii="Optima" w:hAnsi="Optima"/>
          <w:b/>
          <w:bCs/>
          <w:sz w:val="21"/>
          <w:u w:val="single"/>
        </w:rPr>
        <w:t xml:space="preserve">; </w:t>
      </w:r>
    </w:p>
    <w:p w14:paraId="7F9FACCF" w14:textId="50B26B3A" w:rsidR="00CF705D" w:rsidRDefault="00CF705D" w:rsidP="00DB39D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  <w:proofErr w:type="spellStart"/>
      <w:r>
        <w:rPr>
          <w:rFonts w:ascii="Optima" w:hAnsi="Optima"/>
          <w:b/>
          <w:bCs/>
          <w:sz w:val="21"/>
          <w:u w:val="single"/>
        </w:rPr>
        <w:t>Adminstrative</w:t>
      </w:r>
      <w:proofErr w:type="spellEnd"/>
      <w:r>
        <w:rPr>
          <w:rFonts w:ascii="Optima" w:hAnsi="Optima"/>
          <w:b/>
          <w:bCs/>
          <w:sz w:val="21"/>
          <w:u w:val="single"/>
        </w:rPr>
        <w:t xml:space="preserve"> appointments (Hebrew U and others)</w:t>
      </w:r>
    </w:p>
    <w:p w14:paraId="18496695" w14:textId="5968952D" w:rsidR="00DF6CF5" w:rsidRPr="007E5E24" w:rsidRDefault="008A4B71" w:rsidP="00DB39D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  <w:r>
        <w:rPr>
          <w:rFonts w:ascii="Optima" w:hAnsi="Optima"/>
          <w:b/>
          <w:bCs/>
          <w:sz w:val="21"/>
          <w:u w:val="single"/>
        </w:rPr>
        <w:t>Head of Teaching 200-2004, Vice Rector: 2008-2012, Head of the Institute of earth Sciences: 2012-2015</w:t>
      </w:r>
    </w:p>
    <w:p w14:paraId="5DDE5C4E" w14:textId="77777777" w:rsidR="009D7198" w:rsidRPr="007E5E24" w:rsidRDefault="009D7198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sz w:val="21"/>
        </w:rPr>
      </w:pPr>
    </w:p>
    <w:p w14:paraId="18BE1005" w14:textId="77777777" w:rsidR="008A4B71" w:rsidRDefault="009D7198" w:rsidP="008A4B71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  <w:u w:val="single"/>
        </w:rPr>
      </w:pPr>
      <w:r w:rsidRPr="007E5E24">
        <w:rPr>
          <w:rFonts w:ascii="Optima" w:hAnsi="Optima"/>
          <w:b/>
          <w:bCs/>
          <w:sz w:val="21"/>
          <w:u w:val="single"/>
        </w:rPr>
        <w:t>AWARDS AND HONORS</w:t>
      </w:r>
    </w:p>
    <w:p w14:paraId="5AAF8891" w14:textId="77777777" w:rsidR="008A4B71" w:rsidRDefault="008A4B71" w:rsidP="008A4B71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  <w:u w:val="single"/>
        </w:rPr>
      </w:pPr>
      <w:r>
        <w:rPr>
          <w:b/>
          <w:iCs/>
        </w:rPr>
        <w:t xml:space="preserve">The </w:t>
      </w:r>
      <w:proofErr w:type="spellStart"/>
      <w:r>
        <w:rPr>
          <w:b/>
          <w:iCs/>
        </w:rPr>
        <w:t>Peretz</w:t>
      </w:r>
      <w:proofErr w:type="spellEnd"/>
      <w:r>
        <w:rPr>
          <w:b/>
          <w:iCs/>
        </w:rPr>
        <w:t xml:space="preserve"> Grader Award</w:t>
      </w:r>
      <w:r w:rsidRPr="00773790">
        <w:rPr>
          <w:bCs/>
          <w:iCs/>
        </w:rPr>
        <w:t>,</w:t>
      </w:r>
      <w:r>
        <w:rPr>
          <w:b/>
          <w:iCs/>
        </w:rPr>
        <w:t xml:space="preserve"> </w:t>
      </w:r>
      <w:r>
        <w:rPr>
          <w:bCs/>
          <w:iCs/>
        </w:rPr>
        <w:t>Israel Geological Society, 1989</w:t>
      </w:r>
    </w:p>
    <w:p w14:paraId="7858E87E" w14:textId="77777777" w:rsidR="008A4B71" w:rsidRDefault="008A4B71" w:rsidP="008A4B71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bCs/>
          <w:iCs/>
        </w:rPr>
      </w:pPr>
      <w:r>
        <w:rPr>
          <w:b/>
          <w:iCs/>
        </w:rPr>
        <w:t>T</w:t>
      </w:r>
      <w:r w:rsidRPr="00773790">
        <w:rPr>
          <w:b/>
          <w:iCs/>
        </w:rPr>
        <w:t>he Rafael Freund Award</w:t>
      </w:r>
      <w:r>
        <w:rPr>
          <w:bCs/>
          <w:iCs/>
        </w:rPr>
        <w:t>, Israel Geological Society, 2002</w:t>
      </w:r>
    </w:p>
    <w:p w14:paraId="45EBE795" w14:textId="57BA7694" w:rsidR="008A4B71" w:rsidRPr="008A4B71" w:rsidRDefault="008A4B71" w:rsidP="008A4B71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  <w:u w:val="single"/>
        </w:rPr>
      </w:pPr>
      <w:r>
        <w:rPr>
          <w:b/>
          <w:iCs/>
        </w:rPr>
        <w:t>Fellow</w:t>
      </w:r>
      <w:r w:rsidRPr="008A4B71">
        <w:rPr>
          <w:bCs/>
          <w:iCs/>
        </w:rPr>
        <w:t xml:space="preserve">, International Union of Geodesy and Geophysics, </w:t>
      </w:r>
      <w:r w:rsidRPr="00A61EA4">
        <w:rPr>
          <w:bCs/>
          <w:iCs/>
        </w:rPr>
        <w:t>2015</w:t>
      </w:r>
      <w:r>
        <w:rPr>
          <w:bCs/>
          <w:iCs/>
        </w:rPr>
        <w:t xml:space="preserve"> </w:t>
      </w:r>
    </w:p>
    <w:p w14:paraId="1CF5803E" w14:textId="77777777" w:rsidR="009D7198" w:rsidRPr="007E5E24" w:rsidRDefault="009D7198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  <w:u w:val="single"/>
        </w:rPr>
      </w:pPr>
    </w:p>
    <w:p w14:paraId="3452BD51" w14:textId="77777777" w:rsidR="009D7198" w:rsidRPr="007E5E24" w:rsidRDefault="009D7198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</w:p>
    <w:p w14:paraId="52F12E55" w14:textId="77777777" w:rsidR="00DF6CF5" w:rsidRDefault="00DF6CF5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  <w:u w:val="single"/>
        </w:rPr>
      </w:pPr>
    </w:p>
    <w:p w14:paraId="6535A6DD" w14:textId="02C904AD" w:rsidR="009D7198" w:rsidRDefault="00CF705D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  <w:u w:val="single"/>
        </w:rPr>
      </w:pPr>
      <w:r w:rsidRPr="00CF705D">
        <w:rPr>
          <w:rFonts w:ascii="Optima" w:hAnsi="Optima"/>
          <w:b/>
          <w:bCs/>
          <w:caps/>
          <w:sz w:val="21"/>
          <w:u w:val="single"/>
        </w:rPr>
        <w:t xml:space="preserve">Selected </w:t>
      </w:r>
      <w:r w:rsidR="009D7198" w:rsidRPr="00CF705D">
        <w:rPr>
          <w:rFonts w:ascii="Optima" w:hAnsi="Optima"/>
          <w:b/>
          <w:bCs/>
          <w:caps/>
          <w:sz w:val="21"/>
          <w:u w:val="single"/>
        </w:rPr>
        <w:t>PROFFESIONAL</w:t>
      </w:r>
      <w:r w:rsidR="009D7198" w:rsidRPr="007E5E24">
        <w:rPr>
          <w:rFonts w:ascii="Optima" w:hAnsi="Optima"/>
          <w:b/>
          <w:bCs/>
          <w:sz w:val="21"/>
          <w:u w:val="single"/>
        </w:rPr>
        <w:t xml:space="preserve"> ACTIVITY</w:t>
      </w:r>
    </w:p>
    <w:p w14:paraId="67C8706D" w14:textId="103F421E" w:rsidR="00CF705D" w:rsidRDefault="00A61EA4" w:rsidP="00A61EA4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bCs/>
          <w:iCs/>
        </w:rPr>
      </w:pPr>
      <w:r w:rsidRPr="00A61EA4">
        <w:rPr>
          <w:bCs/>
          <w:iCs/>
        </w:rPr>
        <w:t>President, International Association of Volcanology and Chemistry of the Earth Interior, 2003-2007</w:t>
      </w:r>
    </w:p>
    <w:p w14:paraId="19CDB19A" w14:textId="73DBE484" w:rsidR="00A61EA4" w:rsidRPr="00A61EA4" w:rsidRDefault="00A61EA4" w:rsidP="00A61EA4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bCs/>
          <w:iCs/>
        </w:rPr>
      </w:pPr>
      <w:r>
        <w:rPr>
          <w:bCs/>
          <w:iCs/>
        </w:rPr>
        <w:t xml:space="preserve">Chairman, Adam </w:t>
      </w:r>
      <w:proofErr w:type="spellStart"/>
      <w:r>
        <w:rPr>
          <w:bCs/>
          <w:iCs/>
        </w:rPr>
        <w:t>Teva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VaDin</w:t>
      </w:r>
      <w:proofErr w:type="spellEnd"/>
      <w:r>
        <w:rPr>
          <w:bCs/>
          <w:iCs/>
        </w:rPr>
        <w:t xml:space="preserve">, Israel Union for environmental </w:t>
      </w:r>
      <w:proofErr w:type="spellStart"/>
      <w:r>
        <w:rPr>
          <w:bCs/>
          <w:iCs/>
        </w:rPr>
        <w:t>Defence</w:t>
      </w:r>
      <w:proofErr w:type="spellEnd"/>
      <w:r>
        <w:rPr>
          <w:bCs/>
          <w:iCs/>
        </w:rPr>
        <w:t>, 2002-2008</w:t>
      </w:r>
    </w:p>
    <w:p w14:paraId="564F4F57" w14:textId="2F03E5DB" w:rsidR="009D7198" w:rsidRDefault="00A61EA4" w:rsidP="00CF705D">
      <w:pPr>
        <w:rPr>
          <w:bCs/>
          <w:iCs/>
        </w:rPr>
      </w:pPr>
      <w:r>
        <w:rPr>
          <w:bCs/>
          <w:iCs/>
        </w:rPr>
        <w:t>Visiting Professor, University of Bristol, UK, 1999-2000</w:t>
      </w:r>
    </w:p>
    <w:p w14:paraId="0969E54E" w14:textId="6688F3F5" w:rsidR="00A61EA4" w:rsidRPr="00A61EA4" w:rsidRDefault="00A61EA4" w:rsidP="00CF705D">
      <w:pPr>
        <w:rPr>
          <w:bCs/>
          <w:iCs/>
        </w:rPr>
      </w:pPr>
      <w:r>
        <w:rPr>
          <w:bCs/>
          <w:iCs/>
        </w:rPr>
        <w:t xml:space="preserve">Visiting Professor, Macquarie University, Australia, 2007-2008 </w:t>
      </w:r>
    </w:p>
    <w:p w14:paraId="6242E44E" w14:textId="77777777" w:rsidR="00DF6CF5" w:rsidRDefault="00DF6CF5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</w:p>
    <w:p w14:paraId="0F218620" w14:textId="74C515BF" w:rsidR="009D7198" w:rsidRPr="007E5E24" w:rsidRDefault="009D7198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sz w:val="21"/>
        </w:rPr>
      </w:pPr>
      <w:r w:rsidRPr="007E5E24">
        <w:rPr>
          <w:rFonts w:ascii="Optima" w:hAnsi="Optima"/>
          <w:b/>
          <w:bCs/>
          <w:sz w:val="21"/>
          <w:u w:val="single"/>
        </w:rPr>
        <w:t>TEACHING</w:t>
      </w:r>
      <w:r w:rsidR="001008F0">
        <w:rPr>
          <w:rFonts w:ascii="Optima" w:hAnsi="Optima"/>
          <w:b/>
          <w:bCs/>
          <w:sz w:val="21"/>
          <w:u w:val="single"/>
        </w:rPr>
        <w:t>- general field and</w:t>
      </w:r>
      <w:r w:rsidR="00CF705D">
        <w:rPr>
          <w:rFonts w:ascii="Optima" w:hAnsi="Optima"/>
          <w:b/>
          <w:bCs/>
          <w:sz w:val="21"/>
          <w:u w:val="single"/>
        </w:rPr>
        <w:t>/or</w:t>
      </w:r>
      <w:r w:rsidR="001008F0">
        <w:rPr>
          <w:rFonts w:ascii="Optima" w:hAnsi="Optima"/>
          <w:b/>
          <w:bCs/>
          <w:sz w:val="21"/>
          <w:u w:val="single"/>
        </w:rPr>
        <w:t xml:space="preserve"> courses names if wishes</w:t>
      </w:r>
    </w:p>
    <w:p w14:paraId="14233472" w14:textId="65CAD705" w:rsidR="009D7198" w:rsidRDefault="00A61EA4" w:rsidP="009D7198">
      <w:pPr>
        <w:rPr>
          <w:sz w:val="21"/>
        </w:rPr>
      </w:pPr>
      <w:r>
        <w:rPr>
          <w:sz w:val="21"/>
        </w:rPr>
        <w:t>Introduction to Geology</w:t>
      </w:r>
    </w:p>
    <w:p w14:paraId="4395D2F5" w14:textId="0CCCC00C" w:rsidR="00A61EA4" w:rsidRDefault="00A61EA4" w:rsidP="009D7198">
      <w:pPr>
        <w:rPr>
          <w:sz w:val="21"/>
        </w:rPr>
      </w:pPr>
      <w:r>
        <w:rPr>
          <w:sz w:val="21"/>
        </w:rPr>
        <w:t>Advanced Igneous Petrology</w:t>
      </w:r>
    </w:p>
    <w:p w14:paraId="31A7C8BD" w14:textId="25F0477B" w:rsidR="00A61EA4" w:rsidRPr="007E5E24" w:rsidRDefault="00A61EA4" w:rsidP="009D7198">
      <w:pPr>
        <w:rPr>
          <w:sz w:val="21"/>
        </w:rPr>
      </w:pPr>
      <w:r>
        <w:rPr>
          <w:sz w:val="21"/>
        </w:rPr>
        <w:t>Volcanology Field Trip</w:t>
      </w:r>
    </w:p>
    <w:p w14:paraId="5347D202" w14:textId="77777777" w:rsidR="00877A12" w:rsidRDefault="00877A12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</w:p>
    <w:p w14:paraId="3D4FDABF" w14:textId="77777777" w:rsidR="00A61EA4" w:rsidRDefault="009D7198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  <w:r>
        <w:rPr>
          <w:rFonts w:ascii="Optima" w:hAnsi="Optima"/>
          <w:b/>
          <w:bCs/>
          <w:sz w:val="21"/>
          <w:u w:val="single"/>
        </w:rPr>
        <w:t>LIST OF PUBLICATION</w:t>
      </w:r>
      <w:r w:rsidR="001008F0">
        <w:rPr>
          <w:rFonts w:ascii="Optima" w:hAnsi="Optima"/>
          <w:b/>
          <w:bCs/>
          <w:sz w:val="21"/>
          <w:u w:val="single"/>
        </w:rPr>
        <w:t xml:space="preserve"> or </w:t>
      </w:r>
    </w:p>
    <w:p w14:paraId="56A6FE4B" w14:textId="7DDADE93" w:rsidR="009D7198" w:rsidRDefault="001008F0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  <w:r>
        <w:rPr>
          <w:rFonts w:ascii="Optima" w:hAnsi="Optima"/>
          <w:b/>
          <w:bCs/>
          <w:sz w:val="21"/>
          <w:u w:val="single"/>
        </w:rPr>
        <w:t>Google scholar site</w:t>
      </w:r>
      <w:r w:rsidR="00A61EA4">
        <w:rPr>
          <w:rFonts w:ascii="Optima" w:hAnsi="Optima"/>
          <w:b/>
          <w:bCs/>
          <w:sz w:val="21"/>
          <w:u w:val="single"/>
        </w:rPr>
        <w:t>:</w:t>
      </w:r>
    </w:p>
    <w:p w14:paraId="5CFD560B" w14:textId="06D72F26" w:rsidR="00A61EA4" w:rsidRDefault="00D84C8B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  <w:hyperlink r:id="rId7" w:history="1">
        <w:r w:rsidR="00A61EA4" w:rsidRPr="00DF7B96">
          <w:rPr>
            <w:rStyle w:val="Hyperlink"/>
            <w:rFonts w:ascii="Optima" w:hAnsi="Optima"/>
            <w:b/>
            <w:bCs/>
            <w:sz w:val="21"/>
          </w:rPr>
          <w:t>https://scholar.google.co.il/citations?user=AirEkWwAAAAJ&amp;hl=en</w:t>
        </w:r>
      </w:hyperlink>
    </w:p>
    <w:p w14:paraId="506BE942" w14:textId="77777777" w:rsidR="00A61EA4" w:rsidRDefault="00A61EA4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</w:p>
    <w:p w14:paraId="670AE959" w14:textId="77777777" w:rsidR="009D7198" w:rsidRPr="00D27220" w:rsidRDefault="009D7198" w:rsidP="009D7198">
      <w:pPr>
        <w:rPr>
          <w:sz w:val="23"/>
        </w:rPr>
      </w:pPr>
    </w:p>
    <w:p w14:paraId="3C50CE0F" w14:textId="01991E8C" w:rsidR="00CF705D" w:rsidRDefault="00CF705D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</w:rPr>
      </w:pPr>
      <w:r>
        <w:rPr>
          <w:rFonts w:ascii="Optima" w:hAnsi="Optima"/>
          <w:b/>
          <w:bCs/>
          <w:caps/>
          <w:sz w:val="21"/>
        </w:rPr>
        <w:t>Books/</w:t>
      </w:r>
      <w:r w:rsidRPr="00CF705D">
        <w:rPr>
          <w:rFonts w:ascii="Optima" w:hAnsi="Optima"/>
          <w:b/>
          <w:bCs/>
          <w:caps/>
          <w:sz w:val="21"/>
        </w:rPr>
        <w:t>Editted Volumes</w:t>
      </w:r>
      <w:r>
        <w:rPr>
          <w:rFonts w:ascii="Optima" w:hAnsi="Optima"/>
          <w:b/>
          <w:bCs/>
          <w:sz w:val="21"/>
        </w:rPr>
        <w:t>:</w:t>
      </w:r>
    </w:p>
    <w:p w14:paraId="1D20977E" w14:textId="1AF269D2" w:rsidR="00A61EA4" w:rsidRDefault="00A61EA4" w:rsidP="00506060">
      <w:pPr>
        <w:tabs>
          <w:tab w:val="left" w:pos="-1440"/>
          <w:tab w:val="left" w:pos="-720"/>
          <w:tab w:val="left" w:pos="0"/>
          <w:tab w:val="left" w:pos="284"/>
          <w:tab w:val="left" w:pos="851"/>
          <w:tab w:val="left" w:pos="1896"/>
          <w:tab w:val="left" w:pos="2275"/>
          <w:tab w:val="left" w:pos="2654"/>
          <w:tab w:val="left" w:pos="3128"/>
          <w:tab w:val="left" w:pos="3600"/>
        </w:tabs>
        <w:spacing w:line="288" w:lineRule="atLeast"/>
        <w:jc w:val="both"/>
        <w:rPr>
          <w:bCs/>
          <w:iCs/>
        </w:rPr>
      </w:pPr>
      <w:proofErr w:type="spellStart"/>
      <w:r>
        <w:rPr>
          <w:b/>
          <w:iCs/>
        </w:rPr>
        <w:t>Melakh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Haaretz</w:t>
      </w:r>
      <w:proofErr w:type="spellEnd"/>
      <w:r>
        <w:rPr>
          <w:b/>
          <w:iCs/>
        </w:rPr>
        <w:t xml:space="preserve"> </w:t>
      </w:r>
      <w:r>
        <w:rPr>
          <w:bCs/>
          <w:iCs/>
        </w:rPr>
        <w:t xml:space="preserve">(Salt of the Earth) – Annual series of popular papers in geology and other sciences in relation to the Dead Sea (in Hebrew). Editor of volumes </w:t>
      </w:r>
      <w:r w:rsidR="00506060">
        <w:rPr>
          <w:bCs/>
          <w:iCs/>
        </w:rPr>
        <w:t>1-3</w:t>
      </w:r>
      <w:r>
        <w:rPr>
          <w:bCs/>
          <w:iCs/>
        </w:rPr>
        <w:t>, 200</w:t>
      </w:r>
      <w:r w:rsidR="00506060">
        <w:rPr>
          <w:bCs/>
          <w:iCs/>
        </w:rPr>
        <w:t xml:space="preserve">5, 2006, </w:t>
      </w:r>
      <w:r>
        <w:rPr>
          <w:bCs/>
          <w:iCs/>
        </w:rPr>
        <w:t>200</w:t>
      </w:r>
      <w:r w:rsidR="00506060">
        <w:rPr>
          <w:bCs/>
          <w:iCs/>
        </w:rPr>
        <w:t>8</w:t>
      </w:r>
      <w:r>
        <w:rPr>
          <w:bCs/>
          <w:iCs/>
        </w:rPr>
        <w:t>.</w:t>
      </w:r>
      <w:r w:rsidR="00506060">
        <w:rPr>
          <w:bCs/>
          <w:iCs/>
        </w:rPr>
        <w:t xml:space="preserve"> Co-editor: volume 4, 2009.</w:t>
      </w:r>
    </w:p>
    <w:p w14:paraId="6BF2A836" w14:textId="77777777" w:rsidR="00A61EA4" w:rsidRDefault="00A61EA4" w:rsidP="00A61EA4">
      <w:pPr>
        <w:tabs>
          <w:tab w:val="left" w:pos="-1440"/>
          <w:tab w:val="left" w:pos="-720"/>
          <w:tab w:val="left" w:pos="0"/>
          <w:tab w:val="left" w:pos="284"/>
          <w:tab w:val="left" w:pos="851"/>
          <w:tab w:val="left" w:pos="1896"/>
          <w:tab w:val="left" w:pos="2275"/>
          <w:tab w:val="left" w:pos="2654"/>
          <w:tab w:val="left" w:pos="3128"/>
          <w:tab w:val="left" w:pos="3600"/>
        </w:tabs>
        <w:spacing w:line="288" w:lineRule="atLeast"/>
        <w:jc w:val="both"/>
        <w:rPr>
          <w:bCs/>
          <w:iCs/>
        </w:rPr>
      </w:pPr>
    </w:p>
    <w:p w14:paraId="28A6FADD" w14:textId="78E81E6A" w:rsidR="009D7198" w:rsidRDefault="00DB39D5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  <w:lang w:bidi="he-IL"/>
        </w:rPr>
      </w:pPr>
      <w:r>
        <w:rPr>
          <w:rFonts w:ascii="Optima" w:hAnsi="Optima"/>
          <w:b/>
          <w:bCs/>
          <w:sz w:val="21"/>
        </w:rPr>
        <w:t xml:space="preserve">JOURNAL </w:t>
      </w:r>
      <w:r w:rsidR="009D7198" w:rsidRPr="00EE2710">
        <w:rPr>
          <w:rFonts w:ascii="Optima" w:hAnsi="Optima"/>
          <w:b/>
          <w:bCs/>
          <w:sz w:val="21"/>
        </w:rPr>
        <w:t>ARTICLES</w:t>
      </w:r>
      <w:r w:rsidR="008A18B4">
        <w:rPr>
          <w:rFonts w:ascii="Optima" w:hAnsi="Optima"/>
          <w:b/>
          <w:bCs/>
          <w:sz w:val="21"/>
        </w:rPr>
        <w:t>:</w:t>
      </w:r>
    </w:p>
    <w:p w14:paraId="07D43339" w14:textId="77777777" w:rsidR="00DF6CF5" w:rsidRDefault="00DF6CF5" w:rsidP="006A7306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sz w:val="21"/>
        </w:rPr>
      </w:pPr>
    </w:p>
    <w:p w14:paraId="022601B6" w14:textId="77777777" w:rsidR="00506060" w:rsidRDefault="00D84C8B" w:rsidP="00506060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  <w:hyperlink r:id="rId8" w:history="1">
        <w:r w:rsidR="00506060" w:rsidRPr="00DF7B96">
          <w:rPr>
            <w:rStyle w:val="Hyperlink"/>
            <w:rFonts w:ascii="Optima" w:hAnsi="Optima"/>
            <w:b/>
            <w:bCs/>
            <w:sz w:val="21"/>
          </w:rPr>
          <w:t>https://scholar.google.co.il/citations?user=AirEkWwAAAAJ&amp;hl=en</w:t>
        </w:r>
      </w:hyperlink>
    </w:p>
    <w:p w14:paraId="6ABF176E" w14:textId="77777777" w:rsidR="001008F0" w:rsidRDefault="001008F0" w:rsidP="006A7306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  <w:rtl/>
        </w:rPr>
      </w:pPr>
    </w:p>
    <w:p w14:paraId="65569950" w14:textId="6D2B971B" w:rsidR="006A7306" w:rsidRPr="00EE2710" w:rsidRDefault="00CF705D" w:rsidP="006A7306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</w:rPr>
      </w:pPr>
      <w:proofErr w:type="gramStart"/>
      <w:r>
        <w:rPr>
          <w:rFonts w:ascii="Optima" w:hAnsi="Optima"/>
          <w:b/>
          <w:bCs/>
          <w:sz w:val="21"/>
        </w:rPr>
        <w:t>BOOK</w:t>
      </w:r>
      <w:r w:rsidR="001008F0">
        <w:rPr>
          <w:rFonts w:ascii="Optima" w:hAnsi="Optima" w:hint="cs"/>
          <w:b/>
          <w:bCs/>
          <w:sz w:val="21"/>
          <w:rtl/>
          <w:lang w:bidi="he-IL"/>
        </w:rPr>
        <w:t xml:space="preserve"> </w:t>
      </w:r>
      <w:r w:rsidR="006A7306" w:rsidRPr="00DB39D5">
        <w:rPr>
          <w:rFonts w:ascii="Optima" w:hAnsi="Optima"/>
          <w:b/>
          <w:bCs/>
          <w:sz w:val="21"/>
        </w:rPr>
        <w:t xml:space="preserve"> CHAPTERS</w:t>
      </w:r>
      <w:proofErr w:type="gramEnd"/>
      <w:r w:rsidR="006A7306">
        <w:rPr>
          <w:rFonts w:ascii="Optima" w:hAnsi="Optima"/>
          <w:b/>
          <w:bCs/>
          <w:sz w:val="21"/>
        </w:rPr>
        <w:t>:</w:t>
      </w:r>
    </w:p>
    <w:p w14:paraId="579F0379" w14:textId="77777777" w:rsidR="00D8497F" w:rsidRPr="00F25793" w:rsidRDefault="00D8497F" w:rsidP="00D8497F">
      <w:pPr>
        <w:tabs>
          <w:tab w:val="left" w:pos="-1440"/>
          <w:tab w:val="left" w:pos="-720"/>
          <w:tab w:val="left" w:pos="284"/>
          <w:tab w:val="left" w:pos="720"/>
          <w:tab w:val="left" w:pos="1440"/>
          <w:tab w:val="left" w:pos="1896"/>
          <w:tab w:val="left" w:pos="2275"/>
          <w:tab w:val="left" w:pos="2654"/>
          <w:tab w:val="left" w:pos="3128"/>
          <w:tab w:val="left" w:pos="3600"/>
        </w:tabs>
        <w:spacing w:after="120"/>
        <w:jc w:val="both"/>
        <w:rPr>
          <w:bCs/>
          <w:iCs/>
        </w:rPr>
      </w:pPr>
      <w:r w:rsidRPr="001434D2">
        <w:rPr>
          <w:bCs/>
          <w:iCs/>
        </w:rPr>
        <w:t xml:space="preserve">Navon, O. and Lyakhovsky, V.  (1998) </w:t>
      </w:r>
      <w:proofErr w:type="spellStart"/>
      <w:r w:rsidRPr="001434D2">
        <w:rPr>
          <w:bCs/>
          <w:iCs/>
        </w:rPr>
        <w:t>Vesiculation</w:t>
      </w:r>
      <w:proofErr w:type="spellEnd"/>
      <w:r w:rsidRPr="001434D2">
        <w:rPr>
          <w:bCs/>
          <w:iCs/>
        </w:rPr>
        <w:t xml:space="preserve"> processes in Silicic Magmas.</w:t>
      </w:r>
      <w:r w:rsidRPr="001434D2">
        <w:rPr>
          <w:b/>
          <w:i/>
        </w:rPr>
        <w:t xml:space="preserve">  </w:t>
      </w:r>
      <w:r w:rsidRPr="001434D2">
        <w:rPr>
          <w:bCs/>
          <w:iCs/>
        </w:rPr>
        <w:t xml:space="preserve">In: Gilbert, J. and Sparks R.S.J. (eds.) </w:t>
      </w:r>
      <w:proofErr w:type="gramStart"/>
      <w:r w:rsidRPr="001434D2">
        <w:rPr>
          <w:b/>
          <w:i/>
        </w:rPr>
        <w:t>The</w:t>
      </w:r>
      <w:proofErr w:type="gramEnd"/>
      <w:r w:rsidRPr="001434D2">
        <w:rPr>
          <w:b/>
          <w:i/>
        </w:rPr>
        <w:t xml:space="preserve"> Physics of Explosive Volcanism</w:t>
      </w:r>
      <w:r w:rsidRPr="001434D2">
        <w:rPr>
          <w:bCs/>
          <w:iCs/>
        </w:rPr>
        <w:t xml:space="preserve"> </w:t>
      </w:r>
      <w:r w:rsidRPr="001434D2">
        <w:rPr>
          <w:bCs/>
          <w:i/>
        </w:rPr>
        <w:t xml:space="preserve">Geol. Soc. </w:t>
      </w:r>
      <w:proofErr w:type="spellStart"/>
      <w:r w:rsidRPr="001434D2">
        <w:rPr>
          <w:bCs/>
          <w:i/>
        </w:rPr>
        <w:t>Lond</w:t>
      </w:r>
      <w:proofErr w:type="spellEnd"/>
      <w:r w:rsidRPr="001434D2">
        <w:rPr>
          <w:bCs/>
          <w:i/>
        </w:rPr>
        <w:t>., Spec. Publ.</w:t>
      </w:r>
      <w:r w:rsidRPr="001434D2">
        <w:rPr>
          <w:bCs/>
          <w:iCs/>
        </w:rPr>
        <w:t xml:space="preserve"> </w:t>
      </w:r>
      <w:r w:rsidRPr="00C03A45">
        <w:rPr>
          <w:bCs/>
          <w:iCs/>
        </w:rPr>
        <w:t>145</w:t>
      </w:r>
      <w:r w:rsidRPr="00F25793">
        <w:rPr>
          <w:bCs/>
          <w:iCs/>
        </w:rPr>
        <w:t xml:space="preserve">, 29-52. </w:t>
      </w:r>
    </w:p>
    <w:p w14:paraId="0A5529F4" w14:textId="77777777" w:rsidR="00D8497F" w:rsidRDefault="00D8497F" w:rsidP="00D8497F">
      <w:pPr>
        <w:tabs>
          <w:tab w:val="left" w:pos="-1440"/>
          <w:tab w:val="left" w:pos="-720"/>
          <w:tab w:val="left" w:pos="284"/>
          <w:tab w:val="left" w:pos="720"/>
          <w:tab w:val="left" w:pos="1440"/>
          <w:tab w:val="left" w:pos="1896"/>
          <w:tab w:val="left" w:pos="2275"/>
          <w:tab w:val="left" w:pos="2654"/>
          <w:tab w:val="left" w:pos="3128"/>
          <w:tab w:val="left" w:pos="3600"/>
        </w:tabs>
        <w:spacing w:after="120"/>
        <w:jc w:val="both"/>
        <w:rPr>
          <w:bCs/>
          <w:iCs/>
        </w:rPr>
      </w:pPr>
      <w:r w:rsidRPr="00F25793">
        <w:rPr>
          <w:bCs/>
          <w:iCs/>
        </w:rPr>
        <w:t xml:space="preserve">Cashman, K.  Sturtevant, B., </w:t>
      </w:r>
      <w:proofErr w:type="spellStart"/>
      <w:r w:rsidRPr="00F25793">
        <w:rPr>
          <w:bCs/>
          <w:iCs/>
        </w:rPr>
        <w:t>Papale</w:t>
      </w:r>
      <w:proofErr w:type="spellEnd"/>
      <w:r w:rsidRPr="00F25793">
        <w:rPr>
          <w:bCs/>
          <w:iCs/>
        </w:rPr>
        <w:t xml:space="preserve">, P. and Navon O.  (1999) Magmatic Fragmentation. In </w:t>
      </w:r>
      <w:r w:rsidRPr="00C03A45">
        <w:rPr>
          <w:b/>
          <w:i/>
        </w:rPr>
        <w:t>The Encyclopedia of Volcanology</w:t>
      </w:r>
      <w:r w:rsidRPr="00C03A45">
        <w:rPr>
          <w:bCs/>
          <w:iCs/>
        </w:rPr>
        <w:t>,</w:t>
      </w:r>
      <w:r w:rsidRPr="00F25793">
        <w:rPr>
          <w:bCs/>
          <w:iCs/>
        </w:rPr>
        <w:t xml:space="preserve"> (ed. H. Sigurdsson), Academic Press, pp. 421-430. </w:t>
      </w:r>
    </w:p>
    <w:p w14:paraId="09C6C83F" w14:textId="77777777" w:rsidR="00D8497F" w:rsidRDefault="00D8497F" w:rsidP="00D8497F">
      <w:pPr>
        <w:tabs>
          <w:tab w:val="left" w:pos="-1440"/>
          <w:tab w:val="left" w:pos="-720"/>
          <w:tab w:val="left" w:pos="284"/>
          <w:tab w:val="left" w:pos="720"/>
          <w:tab w:val="left" w:pos="1440"/>
          <w:tab w:val="left" w:pos="1896"/>
          <w:tab w:val="left" w:pos="2275"/>
          <w:tab w:val="left" w:pos="2654"/>
          <w:tab w:val="left" w:pos="3128"/>
          <w:tab w:val="left" w:pos="3600"/>
        </w:tabs>
        <w:spacing w:after="120"/>
        <w:jc w:val="both"/>
        <w:rPr>
          <w:bCs/>
          <w:iCs/>
        </w:rPr>
      </w:pPr>
      <w:r w:rsidRPr="00F25793">
        <w:rPr>
          <w:bCs/>
          <w:iCs/>
        </w:rPr>
        <w:t xml:space="preserve">Navon, O. (1999) Formation of diamonds in the Earth’s Mantle. In: Gurney, J.J., Gurney, J.L., </w:t>
      </w:r>
      <w:proofErr w:type="spellStart"/>
      <w:r w:rsidRPr="00F25793">
        <w:rPr>
          <w:bCs/>
          <w:iCs/>
        </w:rPr>
        <w:t>Pasque</w:t>
      </w:r>
      <w:proofErr w:type="spellEnd"/>
      <w:r w:rsidRPr="00F25793">
        <w:rPr>
          <w:bCs/>
          <w:iCs/>
        </w:rPr>
        <w:t xml:space="preserve">, M.D. and Richardson, S.H. (eds.) </w:t>
      </w:r>
      <w:r w:rsidRPr="00D8497F">
        <w:rPr>
          <w:bCs/>
          <w:iCs/>
        </w:rPr>
        <w:t xml:space="preserve">Proc. of the </w:t>
      </w:r>
      <w:proofErr w:type="spellStart"/>
      <w:r w:rsidRPr="00D8497F">
        <w:rPr>
          <w:bCs/>
          <w:iCs/>
        </w:rPr>
        <w:t>VIIth</w:t>
      </w:r>
      <w:proofErr w:type="spellEnd"/>
      <w:r w:rsidRPr="00D8497F">
        <w:rPr>
          <w:bCs/>
          <w:iCs/>
        </w:rPr>
        <w:t xml:space="preserve"> International Kimberlitic Conference, </w:t>
      </w:r>
      <w:r w:rsidRPr="00F25793">
        <w:rPr>
          <w:bCs/>
          <w:iCs/>
        </w:rPr>
        <w:t xml:space="preserve">Red Roof Design, Cape Town, South Africa, pp. 584-604. </w:t>
      </w:r>
    </w:p>
    <w:p w14:paraId="770CF6B2" w14:textId="77777777" w:rsidR="00DF6CF5" w:rsidRDefault="00DB39D5" w:rsidP="00DF6CF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</w:rPr>
      </w:pPr>
      <w:r w:rsidRPr="00EE2710">
        <w:rPr>
          <w:rFonts w:ascii="Optima" w:hAnsi="Optima"/>
          <w:b/>
          <w:bCs/>
          <w:sz w:val="21"/>
        </w:rPr>
        <w:t>POPULAR SCIENCE</w:t>
      </w:r>
      <w:r w:rsidR="008A18B4">
        <w:rPr>
          <w:rFonts w:ascii="Optima" w:hAnsi="Optima"/>
          <w:b/>
          <w:bCs/>
          <w:sz w:val="21"/>
        </w:rPr>
        <w:t>:</w:t>
      </w:r>
      <w:r w:rsidRPr="00EE2710">
        <w:rPr>
          <w:rFonts w:ascii="Optima" w:hAnsi="Optima"/>
          <w:b/>
          <w:bCs/>
          <w:sz w:val="21"/>
        </w:rPr>
        <w:t xml:space="preserve"> </w:t>
      </w:r>
    </w:p>
    <w:p w14:paraId="18DF8C50" w14:textId="77777777" w:rsidR="00D8497F" w:rsidRDefault="00D8497F" w:rsidP="00DF6CF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</w:p>
    <w:p w14:paraId="09AB0AA1" w14:textId="6D5001D5" w:rsidR="009D7198" w:rsidRDefault="009D7198" w:rsidP="00DF6CF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</w:rPr>
      </w:pPr>
    </w:p>
    <w:p w14:paraId="3C630E78" w14:textId="77777777" w:rsidR="00DF6CF5" w:rsidRDefault="00DF6CF5" w:rsidP="00DF6CF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</w:rPr>
      </w:pPr>
    </w:p>
    <w:p w14:paraId="3F2EDEEC" w14:textId="77777777" w:rsidR="00DF6CF5" w:rsidRDefault="00DF6CF5" w:rsidP="00DF6CF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</w:rPr>
      </w:pPr>
    </w:p>
    <w:p w14:paraId="042AC899" w14:textId="77777777" w:rsidR="00DF6CF5" w:rsidRPr="00DF6CF5" w:rsidRDefault="00DF6CF5" w:rsidP="00DF6CF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</w:rPr>
      </w:pPr>
    </w:p>
    <w:p w14:paraId="01C382A2" w14:textId="6A35971B" w:rsidR="009D7198" w:rsidRDefault="009D7198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</w:rPr>
      </w:pPr>
      <w:r w:rsidRPr="00EE2710">
        <w:rPr>
          <w:rFonts w:ascii="Optima" w:hAnsi="Optima"/>
          <w:b/>
          <w:bCs/>
          <w:sz w:val="21"/>
        </w:rPr>
        <w:t>CONFERENCE PAPERS AND ABSTRACTS</w:t>
      </w:r>
      <w:r w:rsidR="00CF705D">
        <w:rPr>
          <w:rFonts w:ascii="Optima" w:hAnsi="Optima"/>
          <w:b/>
          <w:bCs/>
          <w:sz w:val="21"/>
        </w:rPr>
        <w:t xml:space="preserve"> (not essential)</w:t>
      </w:r>
    </w:p>
    <w:p w14:paraId="35F8D53D" w14:textId="77777777" w:rsidR="00897504" w:rsidRPr="00EE2710" w:rsidRDefault="00897504" w:rsidP="00897504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80" w:line="28" w:lineRule="atLeast"/>
        <w:ind w:left="567" w:hanging="567"/>
        <w:rPr>
          <w:rFonts w:ascii="Optima" w:hAnsi="Optima"/>
          <w:b/>
          <w:bCs/>
          <w:sz w:val="21"/>
        </w:rPr>
      </w:pPr>
    </w:p>
    <w:p w14:paraId="4C5FB7FE" w14:textId="77777777" w:rsidR="00EC7322" w:rsidRPr="001648D5" w:rsidRDefault="00EC7322" w:rsidP="00897504">
      <w:pPr>
        <w:spacing w:after="80"/>
        <w:rPr>
          <w:sz w:val="22"/>
          <w:lang w:bidi="he-IL"/>
        </w:rPr>
      </w:pPr>
    </w:p>
    <w:sectPr w:rsidR="00EC7322" w:rsidRPr="001648D5" w:rsidSect="009D7198">
      <w:headerReference w:type="default" r:id="rId9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1FCCE" w14:textId="77777777" w:rsidR="00D84C8B" w:rsidRDefault="00D84C8B">
      <w:r>
        <w:separator/>
      </w:r>
    </w:p>
  </w:endnote>
  <w:endnote w:type="continuationSeparator" w:id="0">
    <w:p w14:paraId="0BD6AF91" w14:textId="77777777" w:rsidR="00D84C8B" w:rsidRDefault="00D8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Y">
    <w:altName w:val="Arial"/>
    <w:charset w:val="59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48228" w14:textId="77777777" w:rsidR="00D84C8B" w:rsidRDefault="00D84C8B">
      <w:r>
        <w:separator/>
      </w:r>
    </w:p>
  </w:footnote>
  <w:footnote w:type="continuationSeparator" w:id="0">
    <w:p w14:paraId="45BF2415" w14:textId="77777777" w:rsidR="00D84C8B" w:rsidRDefault="00D84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6F452" w14:textId="1466A66D" w:rsidR="009D7198" w:rsidRPr="00347979" w:rsidRDefault="009D7198" w:rsidP="009D7198">
    <w:pPr>
      <w:pStyle w:val="Header"/>
      <w:rPr>
        <w:rFonts w:ascii="Helvetica CY" w:hAnsi="Helvetica CY"/>
        <w:sz w:val="20"/>
        <w:szCs w:val="20"/>
        <w:u w:val="single"/>
      </w:rPr>
    </w:pPr>
    <w:r w:rsidRPr="00347979">
      <w:rPr>
        <w:rFonts w:ascii="Helvetica CY" w:hAnsi="Helvetica CY"/>
        <w:sz w:val="20"/>
        <w:szCs w:val="20"/>
        <w:u w:val="single"/>
      </w:rPr>
      <w:tab/>
    </w:r>
    <w:r w:rsidRPr="00347979">
      <w:rPr>
        <w:rFonts w:ascii="Helvetica CY" w:hAnsi="Helvetica CY"/>
        <w:sz w:val="20"/>
        <w:szCs w:val="20"/>
        <w:u w:val="single"/>
      </w:rPr>
      <w:tab/>
    </w:r>
    <w:r>
      <w:rPr>
        <w:rFonts w:ascii="Helvetica CY" w:hAnsi="Helvetica CY"/>
        <w:sz w:val="20"/>
        <w:szCs w:val="20"/>
        <w:u w:val="single"/>
      </w:rPr>
      <w:t>CURRICULUM VITAE</w:t>
    </w:r>
    <w:r w:rsidRPr="00347979">
      <w:rPr>
        <w:rFonts w:ascii="Helvetica CY" w:hAnsi="Helvetica CY"/>
        <w:sz w:val="20"/>
        <w:szCs w:val="20"/>
        <w:u w:val="single"/>
      </w:rPr>
      <w:t xml:space="preserve"> </w:t>
    </w:r>
  </w:p>
  <w:p w14:paraId="7097D9AF" w14:textId="77777777" w:rsidR="009D7198" w:rsidRDefault="009D71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16C47D5"/>
    <w:multiLevelType w:val="hybridMultilevel"/>
    <w:tmpl w:val="A72CD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B14F8"/>
    <w:multiLevelType w:val="multilevel"/>
    <w:tmpl w:val="E2625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76F6EF8"/>
    <w:multiLevelType w:val="hybridMultilevel"/>
    <w:tmpl w:val="5CC8E686"/>
    <w:lvl w:ilvl="0" w:tplc="8E2A865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73197A"/>
    <w:multiLevelType w:val="hybridMultilevel"/>
    <w:tmpl w:val="7D409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511C9"/>
    <w:multiLevelType w:val="hybridMultilevel"/>
    <w:tmpl w:val="F53A7874"/>
    <w:lvl w:ilvl="0" w:tplc="0409000F">
      <w:start w:val="10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E2E7B"/>
    <w:multiLevelType w:val="hybridMultilevel"/>
    <w:tmpl w:val="9D60E496"/>
    <w:lvl w:ilvl="0" w:tplc="B3CE789C">
      <w:numFmt w:val="bullet"/>
      <w:lvlText w:val="-"/>
      <w:lvlJc w:val="left"/>
      <w:pPr>
        <w:ind w:left="1080" w:hanging="360"/>
      </w:pPr>
      <w:rPr>
        <w:rFonts w:ascii="Calibri" w:eastAsia="Calibri" w:hAnsi="Calibri" w:cs="Opti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Opti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Opti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Opti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E378EC"/>
    <w:multiLevelType w:val="hybridMultilevel"/>
    <w:tmpl w:val="2872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50EE9"/>
    <w:multiLevelType w:val="hybridMultilevel"/>
    <w:tmpl w:val="7AEE5788"/>
    <w:lvl w:ilvl="0" w:tplc="73AABD36">
      <w:start w:val="5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72255"/>
    <w:multiLevelType w:val="hybridMultilevel"/>
    <w:tmpl w:val="F53A7874"/>
    <w:lvl w:ilvl="0" w:tplc="0409000F">
      <w:start w:val="10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94B27"/>
    <w:multiLevelType w:val="hybridMultilevel"/>
    <w:tmpl w:val="76B211DA"/>
    <w:lvl w:ilvl="0" w:tplc="2E9A1F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4966BC"/>
    <w:multiLevelType w:val="hybridMultilevel"/>
    <w:tmpl w:val="99A2763A"/>
    <w:lvl w:ilvl="0" w:tplc="1F3A42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3B1AD7"/>
    <w:multiLevelType w:val="hybridMultilevel"/>
    <w:tmpl w:val="542810BA"/>
    <w:lvl w:ilvl="0" w:tplc="7BD4FA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Opti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ti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ti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ti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26312"/>
    <w:multiLevelType w:val="hybridMultilevel"/>
    <w:tmpl w:val="99A2763A"/>
    <w:lvl w:ilvl="0" w:tplc="1F3A42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096D4C"/>
    <w:multiLevelType w:val="hybridMultilevel"/>
    <w:tmpl w:val="657E2620"/>
    <w:lvl w:ilvl="0" w:tplc="24286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ti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ti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ti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979CB"/>
    <w:multiLevelType w:val="hybridMultilevel"/>
    <w:tmpl w:val="A0345264"/>
    <w:lvl w:ilvl="0" w:tplc="94BA3C1E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D0057E"/>
    <w:multiLevelType w:val="multilevel"/>
    <w:tmpl w:val="B4F2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871F8"/>
    <w:multiLevelType w:val="hybridMultilevel"/>
    <w:tmpl w:val="9CF264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A5D1B"/>
    <w:multiLevelType w:val="hybridMultilevel"/>
    <w:tmpl w:val="11A2EADC"/>
    <w:lvl w:ilvl="0" w:tplc="4E7ED04A">
      <w:start w:val="3"/>
      <w:numFmt w:val="decimal"/>
      <w:lvlText w:val="%1."/>
      <w:lvlJc w:val="left"/>
      <w:pPr>
        <w:tabs>
          <w:tab w:val="num" w:pos="426"/>
        </w:tabs>
        <w:ind w:left="426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41EB4"/>
    <w:multiLevelType w:val="hybridMultilevel"/>
    <w:tmpl w:val="4F86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610DE"/>
    <w:multiLevelType w:val="hybridMultilevel"/>
    <w:tmpl w:val="F53A7874"/>
    <w:lvl w:ilvl="0" w:tplc="0409000F">
      <w:start w:val="10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5537C0"/>
    <w:multiLevelType w:val="hybridMultilevel"/>
    <w:tmpl w:val="8D3EFF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51368"/>
    <w:multiLevelType w:val="hybridMultilevel"/>
    <w:tmpl w:val="5A38B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826E3E"/>
    <w:multiLevelType w:val="hybridMultilevel"/>
    <w:tmpl w:val="D326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D5EB5"/>
    <w:multiLevelType w:val="hybridMultilevel"/>
    <w:tmpl w:val="743C81DC"/>
    <w:lvl w:ilvl="0" w:tplc="AA8419E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9D755C"/>
    <w:multiLevelType w:val="multilevel"/>
    <w:tmpl w:val="A72CD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EA705A"/>
    <w:multiLevelType w:val="hybridMultilevel"/>
    <w:tmpl w:val="F594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A601C"/>
    <w:multiLevelType w:val="hybridMultilevel"/>
    <w:tmpl w:val="3BFCB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02204"/>
    <w:multiLevelType w:val="hybridMultilevel"/>
    <w:tmpl w:val="F6944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024D9"/>
    <w:multiLevelType w:val="hybridMultilevel"/>
    <w:tmpl w:val="1E30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54B0C"/>
    <w:multiLevelType w:val="hybridMultilevel"/>
    <w:tmpl w:val="2A4E6004"/>
    <w:lvl w:ilvl="0" w:tplc="175EB4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4D72B3"/>
    <w:multiLevelType w:val="multilevel"/>
    <w:tmpl w:val="2E8A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9"/>
  </w:num>
  <w:num w:numId="3">
    <w:abstractNumId w:val="12"/>
  </w:num>
  <w:num w:numId="4">
    <w:abstractNumId w:val="6"/>
  </w:num>
  <w:num w:numId="5">
    <w:abstractNumId w:val="17"/>
  </w:num>
  <w:num w:numId="6">
    <w:abstractNumId w:val="27"/>
  </w:num>
  <w:num w:numId="7">
    <w:abstractNumId w:val="28"/>
  </w:num>
  <w:num w:numId="8">
    <w:abstractNumId w:val="11"/>
  </w:num>
  <w:num w:numId="9">
    <w:abstractNumId w:val="30"/>
  </w:num>
  <w:num w:numId="10">
    <w:abstractNumId w:val="24"/>
  </w:num>
  <w:num w:numId="11">
    <w:abstractNumId w:val="4"/>
  </w:num>
  <w:num w:numId="12">
    <w:abstractNumId w:val="13"/>
  </w:num>
  <w:num w:numId="13">
    <w:abstractNumId w:val="15"/>
  </w:num>
  <w:num w:numId="14">
    <w:abstractNumId w:val="8"/>
  </w:num>
  <w:num w:numId="15">
    <w:abstractNumId w:val="3"/>
  </w:num>
  <w:num w:numId="16">
    <w:abstractNumId w:val="14"/>
  </w:num>
  <w:num w:numId="17">
    <w:abstractNumId w:val="16"/>
  </w:num>
  <w:num w:numId="18">
    <w:abstractNumId w:val="23"/>
  </w:num>
  <w:num w:numId="19">
    <w:abstractNumId w:val="2"/>
  </w:num>
  <w:num w:numId="20">
    <w:abstractNumId w:val="0"/>
  </w:num>
  <w:num w:numId="21">
    <w:abstractNumId w:val="19"/>
  </w:num>
  <w:num w:numId="22">
    <w:abstractNumId w:val="7"/>
  </w:num>
  <w:num w:numId="23">
    <w:abstractNumId w:val="26"/>
  </w:num>
  <w:num w:numId="24">
    <w:abstractNumId w:val="1"/>
  </w:num>
  <w:num w:numId="25">
    <w:abstractNumId w:val="5"/>
  </w:num>
  <w:num w:numId="26">
    <w:abstractNumId w:val="10"/>
  </w:num>
  <w:num w:numId="27">
    <w:abstractNumId w:val="9"/>
  </w:num>
  <w:num w:numId="28">
    <w:abstractNumId w:val="20"/>
  </w:num>
  <w:num w:numId="29">
    <w:abstractNumId w:val="22"/>
  </w:num>
  <w:num w:numId="30">
    <w:abstractNumId w:val="31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/ENInstantFormat&gt;"/>
  </w:docVars>
  <w:rsids>
    <w:rsidRoot w:val="00C473A1"/>
    <w:rsid w:val="0002324D"/>
    <w:rsid w:val="000232C6"/>
    <w:rsid w:val="00091F01"/>
    <w:rsid w:val="000B0DC8"/>
    <w:rsid w:val="000B51FF"/>
    <w:rsid w:val="000F4A06"/>
    <w:rsid w:val="000F515C"/>
    <w:rsid w:val="001008F0"/>
    <w:rsid w:val="0011171F"/>
    <w:rsid w:val="00131083"/>
    <w:rsid w:val="00190E03"/>
    <w:rsid w:val="002B33D5"/>
    <w:rsid w:val="002E4B90"/>
    <w:rsid w:val="00352CBB"/>
    <w:rsid w:val="00360622"/>
    <w:rsid w:val="00370205"/>
    <w:rsid w:val="00451C40"/>
    <w:rsid w:val="00463079"/>
    <w:rsid w:val="004779D4"/>
    <w:rsid w:val="005027E8"/>
    <w:rsid w:val="00506060"/>
    <w:rsid w:val="005A73E6"/>
    <w:rsid w:val="005D4B03"/>
    <w:rsid w:val="00656A28"/>
    <w:rsid w:val="006A7306"/>
    <w:rsid w:val="00702140"/>
    <w:rsid w:val="00702949"/>
    <w:rsid w:val="00877A12"/>
    <w:rsid w:val="00897504"/>
    <w:rsid w:val="008A18B4"/>
    <w:rsid w:val="008A4B71"/>
    <w:rsid w:val="008B0A69"/>
    <w:rsid w:val="008D280C"/>
    <w:rsid w:val="008D2BC2"/>
    <w:rsid w:val="00913F22"/>
    <w:rsid w:val="009D7198"/>
    <w:rsid w:val="009E304B"/>
    <w:rsid w:val="00A61EA4"/>
    <w:rsid w:val="00AE1E3C"/>
    <w:rsid w:val="00B63DD8"/>
    <w:rsid w:val="00BA3BAE"/>
    <w:rsid w:val="00BB1392"/>
    <w:rsid w:val="00BC2686"/>
    <w:rsid w:val="00C00898"/>
    <w:rsid w:val="00C3092C"/>
    <w:rsid w:val="00C422E9"/>
    <w:rsid w:val="00C473A1"/>
    <w:rsid w:val="00C70F58"/>
    <w:rsid w:val="00C86859"/>
    <w:rsid w:val="00CA7A8E"/>
    <w:rsid w:val="00CF705D"/>
    <w:rsid w:val="00D01A16"/>
    <w:rsid w:val="00D13743"/>
    <w:rsid w:val="00D8497F"/>
    <w:rsid w:val="00D84C8B"/>
    <w:rsid w:val="00DB39D5"/>
    <w:rsid w:val="00DB58C6"/>
    <w:rsid w:val="00DF6CF5"/>
    <w:rsid w:val="00E43A5E"/>
    <w:rsid w:val="00E64CEB"/>
    <w:rsid w:val="00EC7322"/>
    <w:rsid w:val="00ED76FE"/>
    <w:rsid w:val="00F058BE"/>
    <w:rsid w:val="00F06A6D"/>
    <w:rsid w:val="00F7702B"/>
    <w:rsid w:val="00FB1B19"/>
    <w:rsid w:val="00FF77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139F6"/>
  <w15:docId w15:val="{263E949B-E8DB-414B-9D05-10E68F2E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D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473A1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473A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473A1"/>
    <w:pPr>
      <w:keepNext/>
      <w:keepLines/>
      <w:spacing w:before="200"/>
      <w:outlineLvl w:val="4"/>
    </w:pPr>
    <w:rPr>
      <w:rFonts w:ascii="Calibri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3A1"/>
    <w:rPr>
      <w:rFonts w:ascii="Calibri" w:eastAsia="Times New Roman" w:hAnsi="Calibri" w:cs="Times New Roman"/>
      <w:b/>
      <w:bCs/>
      <w:color w:val="345A8A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473A1"/>
    <w:rPr>
      <w:rFonts w:ascii="Times" w:eastAsia="Times New Roman" w:hAnsi="Times"/>
      <w:b/>
      <w:sz w:val="27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3A1"/>
    <w:rPr>
      <w:rFonts w:ascii="Calibri" w:eastAsia="Times New Roman" w:hAnsi="Calibri" w:cs="Times New Roman"/>
      <w:color w:val="244061"/>
      <w:lang w:eastAsia="ja-JP"/>
    </w:rPr>
  </w:style>
  <w:style w:type="character" w:customStyle="1" w:styleId="apple-converted-space">
    <w:name w:val="apple-converted-space"/>
    <w:basedOn w:val="DefaultParagraphFont"/>
    <w:rsid w:val="00C473A1"/>
  </w:style>
  <w:style w:type="character" w:styleId="Hyperlink">
    <w:name w:val="Hyperlink"/>
    <w:basedOn w:val="DefaultParagraphFont"/>
    <w:uiPriority w:val="99"/>
    <w:rsid w:val="00C473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73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A1"/>
    <w:rPr>
      <w:rFonts w:eastAsia="Times New Roman"/>
      <w:lang w:eastAsia="ja-JP"/>
    </w:rPr>
  </w:style>
  <w:style w:type="paragraph" w:styleId="Footer">
    <w:name w:val="footer"/>
    <w:basedOn w:val="Normal"/>
    <w:link w:val="FooterChar"/>
    <w:uiPriority w:val="99"/>
    <w:rsid w:val="00C473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A1"/>
    <w:rPr>
      <w:rFonts w:eastAsia="Times New Roman"/>
      <w:lang w:eastAsia="ja-JP"/>
    </w:rPr>
  </w:style>
  <w:style w:type="paragraph" w:styleId="NormalWeb">
    <w:name w:val="Normal (Web)"/>
    <w:basedOn w:val="Normal"/>
    <w:uiPriority w:val="99"/>
    <w:unhideWhenUsed/>
    <w:rsid w:val="00C473A1"/>
    <w:pPr>
      <w:spacing w:before="100" w:beforeAutospacing="1" w:after="100" w:afterAutospacing="1"/>
    </w:pPr>
    <w:rPr>
      <w:lang w:bidi="he-IL"/>
    </w:rPr>
  </w:style>
  <w:style w:type="character" w:styleId="Strong">
    <w:name w:val="Strong"/>
    <w:basedOn w:val="DefaultParagraphFont"/>
    <w:qFormat/>
    <w:rsid w:val="00C473A1"/>
    <w:rPr>
      <w:b/>
      <w:bCs/>
    </w:rPr>
  </w:style>
  <w:style w:type="paragraph" w:styleId="BalloonText">
    <w:name w:val="Balloon Text"/>
    <w:basedOn w:val="Normal"/>
    <w:link w:val="BalloonTextChar"/>
    <w:unhideWhenUsed/>
    <w:rsid w:val="00C473A1"/>
    <w:pPr>
      <w:bidi/>
    </w:pPr>
    <w:rPr>
      <w:rFonts w:ascii="Tahoma" w:eastAsia="Calibri" w:hAnsi="Tahoma" w:cs="Tahoma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rsid w:val="00C473A1"/>
    <w:rPr>
      <w:rFonts w:ascii="Tahoma" w:eastAsia="Calibri" w:hAnsi="Tahoma" w:cs="Tahoma"/>
      <w:sz w:val="16"/>
      <w:szCs w:val="16"/>
      <w:lang w:eastAsia="ja-JP" w:bidi="he-IL"/>
    </w:rPr>
  </w:style>
  <w:style w:type="paragraph" w:customStyle="1" w:styleId="1">
    <w:name w:val="פיסקת רשימה1"/>
    <w:basedOn w:val="Normal"/>
    <w:uiPriority w:val="34"/>
    <w:qFormat/>
    <w:rsid w:val="00C473A1"/>
    <w:pPr>
      <w:bidi/>
      <w:spacing w:after="200" w:line="276" w:lineRule="auto"/>
      <w:ind w:left="720"/>
      <w:contextualSpacing/>
    </w:pPr>
    <w:rPr>
      <w:rFonts w:ascii="Calibri" w:eastAsia="Calibri" w:hAnsi="Calibri" w:cs="Courier New"/>
      <w:sz w:val="22"/>
      <w:szCs w:val="22"/>
      <w:lang w:bidi="he-IL"/>
    </w:rPr>
  </w:style>
  <w:style w:type="character" w:styleId="CommentReference">
    <w:name w:val="annotation reference"/>
    <w:basedOn w:val="DefaultParagraphFont"/>
    <w:uiPriority w:val="99"/>
    <w:rsid w:val="00C473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73A1"/>
    <w:pPr>
      <w:bidi/>
      <w:spacing w:after="200" w:line="276" w:lineRule="auto"/>
    </w:pPr>
    <w:rPr>
      <w:rFonts w:ascii="Calibri" w:eastAsia="Calibri" w:hAnsi="Calibri" w:cs="Courier New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rsid w:val="00C473A1"/>
    <w:rPr>
      <w:rFonts w:ascii="Calibri" w:eastAsia="Calibri" w:hAnsi="Calibri" w:cs="Courier New"/>
      <w:sz w:val="20"/>
      <w:szCs w:val="20"/>
      <w:lang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rsid w:val="00C47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73A1"/>
    <w:rPr>
      <w:rFonts w:ascii="Calibri" w:eastAsia="Calibri" w:hAnsi="Calibri" w:cs="Courier New"/>
      <w:b/>
      <w:bCs/>
      <w:sz w:val="20"/>
      <w:szCs w:val="20"/>
      <w:lang w:eastAsia="ja-JP" w:bidi="he-IL"/>
    </w:rPr>
  </w:style>
  <w:style w:type="paragraph" w:styleId="Subtitle">
    <w:name w:val="Subtitle"/>
    <w:basedOn w:val="Normal"/>
    <w:next w:val="Normal"/>
    <w:link w:val="SubtitleChar"/>
    <w:qFormat/>
    <w:rsid w:val="00C473A1"/>
    <w:pPr>
      <w:bidi/>
      <w:spacing w:after="60" w:line="276" w:lineRule="auto"/>
      <w:jc w:val="center"/>
      <w:outlineLvl w:val="1"/>
    </w:pPr>
    <w:rPr>
      <w:lang w:bidi="he-IL"/>
    </w:rPr>
  </w:style>
  <w:style w:type="character" w:customStyle="1" w:styleId="SubtitleChar">
    <w:name w:val="Subtitle Char"/>
    <w:basedOn w:val="DefaultParagraphFont"/>
    <w:link w:val="Subtitle"/>
    <w:rsid w:val="00C473A1"/>
    <w:rPr>
      <w:rFonts w:ascii="Cambria" w:eastAsia="Times New Roman" w:hAnsi="Cambria" w:cs="Times New Roman"/>
      <w:lang w:eastAsia="ja-JP" w:bidi="he-IL"/>
    </w:rPr>
  </w:style>
  <w:style w:type="character" w:styleId="HTMLCite">
    <w:name w:val="HTML Cite"/>
    <w:basedOn w:val="DefaultParagraphFont"/>
    <w:unhideWhenUsed/>
    <w:rsid w:val="00C473A1"/>
    <w:rPr>
      <w:i/>
      <w:iCs/>
    </w:rPr>
  </w:style>
  <w:style w:type="character" w:styleId="Emphasis">
    <w:name w:val="Emphasis"/>
    <w:basedOn w:val="DefaultParagraphFont"/>
    <w:uiPriority w:val="20"/>
    <w:qFormat/>
    <w:rsid w:val="00C473A1"/>
    <w:rPr>
      <w:i/>
      <w:iCs/>
    </w:rPr>
  </w:style>
  <w:style w:type="paragraph" w:customStyle="1" w:styleId="2">
    <w:name w:val="פיסקת רשימה2"/>
    <w:basedOn w:val="Normal"/>
    <w:uiPriority w:val="34"/>
    <w:qFormat/>
    <w:rsid w:val="00C473A1"/>
    <w:pPr>
      <w:bidi/>
      <w:spacing w:after="200" w:line="276" w:lineRule="auto"/>
      <w:ind w:left="720"/>
      <w:contextualSpacing/>
    </w:pPr>
    <w:rPr>
      <w:rFonts w:ascii="Calibri" w:eastAsia="Calibri" w:hAnsi="Calibri" w:cs="Courier New"/>
      <w:sz w:val="22"/>
      <w:szCs w:val="22"/>
      <w:lang w:bidi="he-IL"/>
    </w:rPr>
  </w:style>
  <w:style w:type="paragraph" w:customStyle="1" w:styleId="10">
    <w:name w:val="מהדורה1"/>
    <w:hidden/>
    <w:uiPriority w:val="99"/>
    <w:semiHidden/>
    <w:rsid w:val="00C473A1"/>
    <w:rPr>
      <w:rFonts w:ascii="Calibri" w:eastAsia="Calibri" w:hAnsi="Calibri" w:cs="Courier New"/>
      <w:sz w:val="22"/>
      <w:szCs w:val="22"/>
      <w:lang w:eastAsia="ja-JP" w:bidi="he-IL"/>
    </w:rPr>
  </w:style>
  <w:style w:type="paragraph" w:customStyle="1" w:styleId="Heading">
    <w:name w:val="Heading"/>
    <w:next w:val="Body"/>
    <w:rsid w:val="00182651"/>
    <w:pPr>
      <w:keepNext/>
      <w:spacing w:before="240" w:line="264" w:lineRule="auto"/>
    </w:pPr>
    <w:rPr>
      <w:rFonts w:ascii="Optima" w:eastAsia="Optima" w:hAnsi="Optima"/>
      <w:b/>
      <w:caps/>
      <w:color w:val="000000"/>
      <w:u w:color="000000"/>
    </w:rPr>
  </w:style>
  <w:style w:type="paragraph" w:customStyle="1" w:styleId="Body">
    <w:name w:val="Body"/>
    <w:rsid w:val="00182651"/>
    <w:pPr>
      <w:tabs>
        <w:tab w:val="right" w:pos="8640"/>
      </w:tabs>
      <w:spacing w:line="264" w:lineRule="auto"/>
    </w:pPr>
    <w:rPr>
      <w:rFonts w:ascii="Optima" w:eastAsia="Optima" w:hAnsi="Optima"/>
      <w:color w:val="000000"/>
      <w:sz w:val="18"/>
      <w:u w:color="000000"/>
    </w:rPr>
  </w:style>
  <w:style w:type="paragraph" w:customStyle="1" w:styleId="Sub-heading">
    <w:name w:val="Sub-heading"/>
    <w:next w:val="Body"/>
    <w:rsid w:val="00182651"/>
    <w:pPr>
      <w:keepNext/>
      <w:tabs>
        <w:tab w:val="right" w:pos="8164"/>
      </w:tabs>
      <w:spacing w:line="264" w:lineRule="auto"/>
    </w:pPr>
    <w:rPr>
      <w:rFonts w:ascii="Optima" w:eastAsia="Optima" w:hAnsi="Optima"/>
      <w:b/>
      <w:color w:val="000000"/>
      <w:sz w:val="18"/>
      <w:u w:color="000000"/>
    </w:rPr>
  </w:style>
  <w:style w:type="paragraph" w:styleId="FootnoteText">
    <w:name w:val="footnote text"/>
    <w:basedOn w:val="Normal"/>
    <w:link w:val="FootnoteTextChar"/>
    <w:rsid w:val="00E506CA"/>
  </w:style>
  <w:style w:type="character" w:customStyle="1" w:styleId="FootnoteTextChar">
    <w:name w:val="Footnote Text Char"/>
    <w:basedOn w:val="DefaultParagraphFont"/>
    <w:link w:val="FootnoteText"/>
    <w:rsid w:val="00E506CA"/>
    <w:rPr>
      <w:rFonts w:eastAsia="Times New Roman"/>
      <w:sz w:val="24"/>
      <w:szCs w:val="24"/>
      <w:lang w:eastAsia="ja-JP"/>
    </w:rPr>
  </w:style>
  <w:style w:type="character" w:styleId="FootnoteReference">
    <w:name w:val="footnote reference"/>
    <w:basedOn w:val="DefaultParagraphFont"/>
    <w:rsid w:val="00E506CA"/>
    <w:rPr>
      <w:vertAlign w:val="superscript"/>
    </w:rPr>
  </w:style>
  <w:style w:type="character" w:styleId="FollowedHyperlink">
    <w:name w:val="FollowedHyperlink"/>
    <w:basedOn w:val="DefaultParagraphFont"/>
    <w:rsid w:val="00F66575"/>
    <w:rPr>
      <w:color w:val="800080"/>
      <w:u w:val="single"/>
    </w:rPr>
  </w:style>
  <w:style w:type="character" w:customStyle="1" w:styleId="itemnumber">
    <w:name w:val="itemnumber"/>
    <w:basedOn w:val="DefaultParagraphFont"/>
    <w:rsid w:val="005A73E6"/>
  </w:style>
  <w:style w:type="character" w:customStyle="1" w:styleId="itemtitle">
    <w:name w:val="itemtitle"/>
    <w:basedOn w:val="DefaultParagraphFont"/>
    <w:rsid w:val="005A73E6"/>
  </w:style>
  <w:style w:type="character" w:customStyle="1" w:styleId="paperlisttitle">
    <w:name w:val="paperlisttitle"/>
    <w:basedOn w:val="DefaultParagraphFont"/>
    <w:rsid w:val="005A73E6"/>
  </w:style>
  <w:style w:type="character" w:customStyle="1" w:styleId="paperlistnumber">
    <w:name w:val="paperlistnumber"/>
    <w:basedOn w:val="DefaultParagraphFont"/>
    <w:rsid w:val="005A73E6"/>
  </w:style>
  <w:style w:type="paragraph" w:styleId="ListParagraph">
    <w:name w:val="List Paragraph"/>
    <w:basedOn w:val="Normal"/>
    <w:rsid w:val="006A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.il/citations?user=AirEkWwAAAAJ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.il/citations?user=AirEkWwAAAAJ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2578</CharactersWithSpaces>
  <SharedDoc>false</SharedDoc>
  <HLinks>
    <vt:vector size="12" baseType="variant">
      <vt:variant>
        <vt:i4>7864373</vt:i4>
      </vt:variant>
      <vt:variant>
        <vt:i4>3</vt:i4>
      </vt:variant>
      <vt:variant>
        <vt:i4>0</vt:i4>
      </vt:variant>
      <vt:variant>
        <vt:i4>5</vt:i4>
      </vt:variant>
      <vt:variant>
        <vt:lpwstr>mailto:ronshaar@yahoo.com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mailto:rshaar@ucsd.edu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Eilon Shani</dc:creator>
  <cp:lastModifiedBy>Laura Bigio</cp:lastModifiedBy>
  <cp:revision>2</cp:revision>
  <cp:lastPrinted>2015-06-07T18:23:00Z</cp:lastPrinted>
  <dcterms:created xsi:type="dcterms:W3CDTF">2016-01-01T11:13:00Z</dcterms:created>
  <dcterms:modified xsi:type="dcterms:W3CDTF">2016-01-01T11:13:00Z</dcterms:modified>
</cp:coreProperties>
</file>